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9BC4" w14:textId="3B87547F" w:rsidR="00AF1D7D" w:rsidRPr="008A5694" w:rsidRDefault="00BA5218" w:rsidP="00740088">
      <w:pPr>
        <w:rPr>
          <w:color w:val="auto"/>
        </w:rPr>
      </w:pPr>
      <w:r>
        <w:rPr>
          <w:color w:val="auto"/>
        </w:rPr>
        <w:t xml:space="preserve">  </w:t>
      </w:r>
      <w:r w:rsidR="000F6977">
        <w:rPr>
          <w:color w:val="auto"/>
        </w:rPr>
        <w:t xml:space="preserve"> </w:t>
      </w:r>
    </w:p>
    <w:p w14:paraId="3BD054FE" w14:textId="77777777" w:rsidR="00AF1D7D" w:rsidRPr="008A5694" w:rsidRDefault="00F556B6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>MOUSSERENDE WIJNEN</w:t>
      </w:r>
    </w:p>
    <w:p w14:paraId="4259712F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7C57FAE7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56416029" w14:textId="77777777" w:rsidR="00BE620A" w:rsidRPr="008A5694" w:rsidRDefault="00EB7277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FRANKRIJK</w:t>
      </w:r>
    </w:p>
    <w:p w14:paraId="2512E2A2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608D1D3E" w14:textId="206FA009" w:rsidR="00AF1D7D" w:rsidRPr="008A5694" w:rsidRDefault="005945CE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Champagne Bernard Remy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Domaine B. Remy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>€</w:t>
      </w:r>
      <w:r w:rsidR="008A5694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 </w:t>
      </w:r>
      <w:r w:rsidR="00FC1420" w:rsidRPr="008A5694">
        <w:rPr>
          <w:rFonts w:ascii="Century Gothic" w:hAnsi="Century Gothic"/>
          <w:color w:val="auto"/>
          <w:lang w:val="en-US"/>
        </w:rPr>
        <w:t>97,50</w:t>
      </w:r>
    </w:p>
    <w:p w14:paraId="20A7BCCD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Herkomst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Champagne</w:t>
      </w:r>
    </w:p>
    <w:p w14:paraId="5E02BFD0" w14:textId="6AD5D1D1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</w:t>
      </w:r>
      <w:r w:rsidR="00DA7C8F" w:rsidRPr="008A5694">
        <w:rPr>
          <w:rFonts w:ascii="Century Gothic" w:hAnsi="Century Gothic"/>
          <w:color w:val="auto"/>
          <w:lang w:val="en-US"/>
        </w:rPr>
        <w:t>ven</w:t>
      </w:r>
      <w:r w:rsidR="00DA7C8F" w:rsidRPr="008A5694">
        <w:rPr>
          <w:rFonts w:ascii="Century Gothic" w:hAnsi="Century Gothic"/>
          <w:color w:val="auto"/>
          <w:lang w:val="en-US"/>
        </w:rPr>
        <w:tab/>
      </w:r>
      <w:r w:rsidR="00DA7C8F" w:rsidRPr="008A5694">
        <w:rPr>
          <w:rFonts w:ascii="Century Gothic" w:hAnsi="Century Gothic"/>
          <w:color w:val="auto"/>
          <w:lang w:val="en-US"/>
        </w:rPr>
        <w:tab/>
      </w:r>
      <w:r w:rsidR="00DA7C8F" w:rsidRPr="008A5694">
        <w:rPr>
          <w:rFonts w:ascii="Century Gothic" w:hAnsi="Century Gothic"/>
          <w:color w:val="auto"/>
          <w:lang w:val="en-US"/>
        </w:rPr>
        <w:tab/>
      </w:r>
      <w:r w:rsidR="00DA7C8F" w:rsidRPr="008A5694">
        <w:rPr>
          <w:rFonts w:ascii="Century Gothic" w:hAnsi="Century Gothic"/>
          <w:color w:val="auto"/>
          <w:lang w:val="en-US"/>
        </w:rPr>
        <w:tab/>
        <w:t>: Chardonnay – Pinot Noir</w:t>
      </w:r>
    </w:p>
    <w:p w14:paraId="71AE4407" w14:textId="7E3E1F62" w:rsidR="00DA7C8F" w:rsidRPr="008A5694" w:rsidRDefault="001A42AC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</w:p>
    <w:p w14:paraId="27DF29C7" w14:textId="77777777" w:rsidR="00DA7C8F" w:rsidRPr="008A5694" w:rsidRDefault="00DA7C8F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5FF3D02F" w14:textId="37A3D0BC" w:rsidR="00AF1D7D" w:rsidRPr="008A5694" w:rsidRDefault="00EB7277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Champagne Ice Imperial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Moet &amp; Chandon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13</w:t>
      </w:r>
      <w:r w:rsidR="008A5694" w:rsidRPr="008A5694">
        <w:rPr>
          <w:rFonts w:ascii="Century Gothic" w:hAnsi="Century Gothic"/>
          <w:color w:val="auto"/>
          <w:lang w:val="en-US"/>
        </w:rPr>
        <w:t>7</w:t>
      </w:r>
      <w:r w:rsidR="00FC1420" w:rsidRPr="008A5694">
        <w:rPr>
          <w:rFonts w:ascii="Century Gothic" w:hAnsi="Century Gothic"/>
          <w:color w:val="auto"/>
          <w:lang w:val="en-US"/>
        </w:rPr>
        <w:t>,50</w:t>
      </w:r>
    </w:p>
    <w:p w14:paraId="278690A3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Herkomst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Champagne</w:t>
      </w:r>
    </w:p>
    <w:p w14:paraId="706796D4" w14:textId="77777777" w:rsidR="00AF1D7D" w:rsidRPr="008A5694" w:rsidRDefault="00F556B6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 – Pinot Noir</w:t>
      </w:r>
    </w:p>
    <w:p w14:paraId="51122625" w14:textId="77777777" w:rsidR="00BE620A" w:rsidRPr="008A5694" w:rsidRDefault="00BE620A">
      <w:pPr>
        <w:rPr>
          <w:rFonts w:ascii="Century Gothic" w:hAnsi="Century Gothic"/>
          <w:color w:val="auto"/>
          <w:lang w:val="en-US"/>
        </w:rPr>
      </w:pPr>
    </w:p>
    <w:p w14:paraId="404E3F45" w14:textId="3D7C19F1" w:rsidR="00BE620A" w:rsidRPr="008A5694" w:rsidRDefault="00BE620A">
      <w:pPr>
        <w:rPr>
          <w:rFonts w:ascii="Century Gothic" w:hAnsi="Century Gothic"/>
          <w:b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>Champagne Blanc de B</w:t>
      </w:r>
      <w:r w:rsidR="0057798F" w:rsidRPr="008A5694">
        <w:rPr>
          <w:rFonts w:ascii="Century Gothic" w:hAnsi="Century Gothic"/>
          <w:b/>
          <w:color w:val="auto"/>
          <w:lang w:val="en-US"/>
        </w:rPr>
        <w:t>lancs</w:t>
      </w:r>
      <w:r w:rsidR="0057798F" w:rsidRPr="008A5694">
        <w:rPr>
          <w:rFonts w:ascii="Century Gothic" w:hAnsi="Century Gothic"/>
          <w:b/>
          <w:color w:val="auto"/>
          <w:lang w:val="en-US"/>
        </w:rPr>
        <w:tab/>
        <w:t>: Ruinart</w:t>
      </w:r>
      <w:r w:rsidR="0057798F" w:rsidRPr="008A5694">
        <w:rPr>
          <w:rFonts w:ascii="Century Gothic" w:hAnsi="Century Gothic"/>
          <w:b/>
          <w:color w:val="auto"/>
          <w:lang w:val="en-US"/>
        </w:rPr>
        <w:tab/>
      </w:r>
      <w:r w:rsidR="0057798F" w:rsidRPr="008A5694">
        <w:rPr>
          <w:rFonts w:ascii="Century Gothic" w:hAnsi="Century Gothic"/>
          <w:b/>
          <w:color w:val="auto"/>
          <w:lang w:val="en-US"/>
        </w:rPr>
        <w:tab/>
      </w:r>
      <w:r w:rsidR="0057798F" w:rsidRPr="008A5694">
        <w:rPr>
          <w:rFonts w:ascii="Century Gothic" w:hAnsi="Century Gothic"/>
          <w:b/>
          <w:color w:val="auto"/>
          <w:lang w:val="en-US"/>
        </w:rPr>
        <w:tab/>
      </w:r>
      <w:r w:rsidR="0057798F" w:rsidRPr="008A5694">
        <w:rPr>
          <w:rFonts w:ascii="Century Gothic" w:hAnsi="Century Gothic"/>
          <w:b/>
          <w:color w:val="auto"/>
          <w:lang w:val="en-US"/>
        </w:rPr>
        <w:tab/>
      </w:r>
      <w:r w:rsidR="0057798F" w:rsidRPr="008A5694">
        <w:rPr>
          <w:rFonts w:ascii="Century Gothic" w:hAnsi="Century Gothic"/>
          <w:b/>
          <w:color w:val="auto"/>
          <w:lang w:val="en-US"/>
        </w:rPr>
        <w:tab/>
      </w:r>
      <w:r w:rsidR="00D74098" w:rsidRPr="008A5694">
        <w:rPr>
          <w:rFonts w:ascii="Century Gothic" w:hAnsi="Century Gothic"/>
          <w:color w:val="auto"/>
          <w:lang w:val="en-US"/>
        </w:rPr>
        <w:t>€</w:t>
      </w:r>
      <w:r w:rsidR="00FC1420" w:rsidRPr="008A5694">
        <w:rPr>
          <w:rFonts w:ascii="Century Gothic" w:hAnsi="Century Gothic"/>
          <w:color w:val="auto"/>
          <w:lang w:val="en-US"/>
        </w:rPr>
        <w:t xml:space="preserve"> 189,50</w:t>
      </w:r>
    </w:p>
    <w:p w14:paraId="14DE0E24" w14:textId="77777777" w:rsidR="00BE620A" w:rsidRPr="008A5694" w:rsidRDefault="00BE620A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Herkomst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Champagne</w:t>
      </w:r>
    </w:p>
    <w:p w14:paraId="25D126EA" w14:textId="77777777" w:rsidR="00BE620A" w:rsidRPr="008A5694" w:rsidRDefault="00BE620A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 – Pinot Noir</w:t>
      </w:r>
    </w:p>
    <w:p w14:paraId="7115BDD6" w14:textId="77777777" w:rsidR="003A3F60" w:rsidRPr="008A5694" w:rsidRDefault="003A3F60">
      <w:pPr>
        <w:rPr>
          <w:rFonts w:ascii="Century Gothic" w:hAnsi="Century Gothic"/>
          <w:color w:val="auto"/>
          <w:lang w:val="en-US"/>
        </w:rPr>
      </w:pPr>
    </w:p>
    <w:p w14:paraId="6A20A789" w14:textId="55813E01" w:rsidR="003A3F60" w:rsidRPr="008A5694" w:rsidRDefault="003A3F60">
      <w:pPr>
        <w:rPr>
          <w:rFonts w:ascii="Lucida Grande" w:hAnsi="Lucida Grande" w:cs="Lucida Grande"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 xml:space="preserve">Champagne </w:t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  <w:t>: Dom Perignon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="001E563F" w:rsidRPr="008A5694">
        <w:rPr>
          <w:rFonts w:ascii="Lucida Grande" w:hAnsi="Lucida Grande" w:cs="Lucida Grande"/>
          <w:color w:val="auto"/>
          <w:lang w:val="en-US"/>
        </w:rPr>
        <w:t>€</w:t>
      </w:r>
      <w:r w:rsidR="00FC1420" w:rsidRPr="008A5694">
        <w:rPr>
          <w:rFonts w:ascii="Lucida Grande" w:hAnsi="Lucida Grande" w:cs="Lucida Grande"/>
          <w:color w:val="auto"/>
          <w:lang w:val="en-US"/>
        </w:rPr>
        <w:t xml:space="preserve"> 475,00</w:t>
      </w:r>
    </w:p>
    <w:p w14:paraId="088813E1" w14:textId="36EDDFEB" w:rsidR="003A3F60" w:rsidRPr="008A5694" w:rsidRDefault="003A3F60">
      <w:pPr>
        <w:rPr>
          <w:rFonts w:ascii="Century Gothic" w:hAnsi="Century Gothic" w:cs="Lucida Grande"/>
          <w:color w:val="auto"/>
          <w:lang w:val="en-US"/>
        </w:rPr>
      </w:pPr>
      <w:r w:rsidRPr="008A5694">
        <w:rPr>
          <w:rFonts w:ascii="Century Gothic" w:hAnsi="Century Gothic" w:cs="Lucida Grande"/>
          <w:color w:val="auto"/>
          <w:lang w:val="en-US"/>
        </w:rPr>
        <w:t>Herkomst</w:t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  <w:t>: Champagne</w:t>
      </w:r>
    </w:p>
    <w:p w14:paraId="676F611F" w14:textId="5EB4054C" w:rsidR="003A3F60" w:rsidRPr="008A5694" w:rsidRDefault="003A3F60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 w:cs="Lucida Grande"/>
          <w:color w:val="auto"/>
          <w:lang w:val="en-US"/>
        </w:rPr>
        <w:t>Druiven</w:t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  <w:t>: Pinot noir-Chardonnay</w:t>
      </w:r>
    </w:p>
    <w:p w14:paraId="138C666B" w14:textId="77777777" w:rsidR="00AE017A" w:rsidRPr="008A5694" w:rsidRDefault="00AE017A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63CE9C72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0854BF86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36441FB1" w14:textId="77777777" w:rsidR="00AF1D7D" w:rsidRPr="008A5694" w:rsidRDefault="00F556B6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ITALIË</w:t>
      </w:r>
    </w:p>
    <w:p w14:paraId="6E80A2FD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57F9AE02" w14:textId="1EC389C2" w:rsidR="00AF1D7D" w:rsidRPr="008A5694" w:rsidRDefault="00EB7277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Prosecco Spumante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Loredan Gasparni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42,50</w:t>
      </w:r>
    </w:p>
    <w:p w14:paraId="2095645C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Herkomst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Marca Trevigiana Veneto</w:t>
      </w:r>
    </w:p>
    <w:p w14:paraId="1E37EAE6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Prosecco</w:t>
      </w:r>
    </w:p>
    <w:p w14:paraId="623B4C59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7ECE786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67AB673" w14:textId="77777777" w:rsidR="00AF1D7D" w:rsidRPr="008A5694" w:rsidRDefault="00EB7277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SPANJE</w:t>
      </w:r>
    </w:p>
    <w:p w14:paraId="5CB65183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5961F29E" w14:textId="1DB73F0F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Cava Brut Reserva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Mas Codina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945E3A" w:rsidRPr="008A5694">
        <w:rPr>
          <w:rFonts w:ascii="Century Gothic" w:hAnsi="Century Gothic"/>
          <w:color w:val="auto"/>
          <w:lang w:val="en-US"/>
        </w:rPr>
        <w:t>4</w:t>
      </w:r>
      <w:r w:rsidR="00FC1420" w:rsidRPr="008A5694">
        <w:rPr>
          <w:rFonts w:ascii="Century Gothic" w:hAnsi="Century Gothic"/>
          <w:color w:val="auto"/>
          <w:lang w:val="en-US"/>
        </w:rPr>
        <w:t>9,50</w:t>
      </w:r>
    </w:p>
    <w:p w14:paraId="1DA5840C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Herkomst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Penedes</w:t>
      </w:r>
    </w:p>
    <w:p w14:paraId="71C7825E" w14:textId="20E0B85E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</w:t>
      </w:r>
      <w:r w:rsidR="00797CBC" w:rsidRPr="008A5694">
        <w:rPr>
          <w:rFonts w:ascii="Century Gothic" w:hAnsi="Century Gothic"/>
          <w:color w:val="auto"/>
        </w:rPr>
        <w:t>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Macabeo – Xarel-</w:t>
      </w:r>
      <w:r w:rsidR="00CC3775" w:rsidRPr="008A5694">
        <w:rPr>
          <w:rFonts w:ascii="Century Gothic" w:hAnsi="Century Gothic"/>
          <w:color w:val="auto"/>
        </w:rPr>
        <w:t>L</w:t>
      </w:r>
      <w:r w:rsidRPr="008A5694">
        <w:rPr>
          <w:rFonts w:ascii="Century Gothic" w:hAnsi="Century Gothic"/>
          <w:color w:val="auto"/>
        </w:rPr>
        <w:t>o –</w:t>
      </w:r>
    </w:p>
    <w:p w14:paraId="0DE15154" w14:textId="77777777" w:rsidR="00AF1D7D" w:rsidRPr="008A5694" w:rsidRDefault="00F556B6">
      <w:pPr>
        <w:ind w:left="2832" w:firstLine="708"/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 xml:space="preserve">  Chardonnay – Pinot Noir</w:t>
      </w:r>
    </w:p>
    <w:p w14:paraId="2BF69936" w14:textId="77777777" w:rsidR="008A5694" w:rsidRPr="008A5694" w:rsidRDefault="008A5694">
      <w:pPr>
        <w:rPr>
          <w:rFonts w:ascii="Arial Unicode MS" w:hAnsi="Arial Unicode MS"/>
          <w:color w:val="auto"/>
          <w:sz w:val="28"/>
          <w:szCs w:val="28"/>
        </w:rPr>
      </w:pPr>
      <w:r w:rsidRPr="008A5694">
        <w:rPr>
          <w:rFonts w:ascii="Arial Unicode MS" w:hAnsi="Arial Unicode MS"/>
          <w:color w:val="auto"/>
          <w:sz w:val="28"/>
          <w:szCs w:val="28"/>
        </w:rPr>
        <w:br w:type="page"/>
      </w:r>
    </w:p>
    <w:p w14:paraId="62C8761D" w14:textId="6CEF1B48" w:rsidR="00AF1D7D" w:rsidRPr="008A5694" w:rsidRDefault="00EB7277">
      <w:pPr>
        <w:rPr>
          <w:rFonts w:ascii="Arial Unicode MS" w:hAnsi="Arial Unicode MS"/>
          <w:color w:val="auto"/>
          <w:sz w:val="28"/>
          <w:szCs w:val="28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WITTE WIJNEN</w:t>
      </w:r>
    </w:p>
    <w:p w14:paraId="3F682FFF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1B060DF9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5252D61C" w14:textId="15E3F958" w:rsidR="00AF1D7D" w:rsidRPr="008A5694" w:rsidRDefault="00EB7277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 xml:space="preserve">FRANKRIJK – VALLÉE DE LA LOIRE </w:t>
      </w:r>
    </w:p>
    <w:p w14:paraId="4EECC30B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6C0352C9" w14:textId="6957112D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Le Bouquet “Petit Sancerre”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Domaine Laporte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31290C" w:rsidRPr="008A5694">
        <w:rPr>
          <w:rFonts w:ascii="Century Gothic" w:hAnsi="Century Gothic"/>
          <w:color w:val="auto"/>
          <w:lang w:val="en-US"/>
        </w:rPr>
        <w:t>47</w:t>
      </w:r>
      <w:r w:rsidR="00FC1420" w:rsidRPr="008A5694">
        <w:rPr>
          <w:rFonts w:ascii="Century Gothic" w:hAnsi="Century Gothic"/>
          <w:color w:val="auto"/>
          <w:lang w:val="en-US"/>
        </w:rPr>
        <w:t>,5</w:t>
      </w:r>
      <w:r w:rsidRPr="008A5694">
        <w:rPr>
          <w:rFonts w:ascii="Century Gothic" w:hAnsi="Century Gothic"/>
          <w:color w:val="auto"/>
          <w:lang w:val="en-US"/>
        </w:rPr>
        <w:t>0</w:t>
      </w:r>
    </w:p>
    <w:p w14:paraId="568BE866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Sauvignon Blanc</w:t>
      </w:r>
    </w:p>
    <w:p w14:paraId="505F62CD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65E32D4" w14:textId="2EF7227A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 xml:space="preserve">Pouilly Fumé </w:t>
      </w:r>
      <w:r w:rsidRPr="008A5694">
        <w:rPr>
          <w:rFonts w:ascii="Century Gothic" w:hAnsi="Century Gothic"/>
          <w:b/>
          <w:bCs/>
          <w:color w:val="auto"/>
          <w:sz w:val="22"/>
          <w:szCs w:val="22"/>
          <w:lang w:val="en-US"/>
        </w:rPr>
        <w:t>Chaumie</w:t>
      </w:r>
      <w:r w:rsidR="00CC3775" w:rsidRPr="008A5694">
        <w:rPr>
          <w:rFonts w:ascii="Century Gothic" w:hAnsi="Century Gothic"/>
          <w:b/>
          <w:bCs/>
          <w:color w:val="auto"/>
          <w:sz w:val="22"/>
          <w:szCs w:val="22"/>
          <w:lang w:val="en-US"/>
        </w:rPr>
        <w:t>rr</w:t>
      </w:r>
      <w:r w:rsidRPr="008A5694">
        <w:rPr>
          <w:rFonts w:ascii="Century Gothic" w:hAnsi="Century Gothic"/>
          <w:b/>
          <w:bCs/>
          <w:color w:val="auto"/>
          <w:sz w:val="22"/>
          <w:szCs w:val="22"/>
          <w:lang w:val="en-US"/>
        </w:rPr>
        <w:t>es</w:t>
      </w:r>
      <w:r w:rsidRPr="008A5694">
        <w:rPr>
          <w:rFonts w:ascii="Century Gothic" w:eastAsia="Century Gothic" w:hAnsi="Century Gothic" w:cs="Century Gothic"/>
          <w:b/>
          <w:bCs/>
          <w:color w:val="auto"/>
          <w:lang w:val="en-US"/>
        </w:rPr>
        <w:tab/>
        <w:t>: Domaine Andr</w:t>
      </w:r>
      <w:r w:rsidRPr="008A5694">
        <w:rPr>
          <w:rFonts w:ascii="Century Gothic" w:hAnsi="Century Gothic"/>
          <w:b/>
          <w:bCs/>
          <w:color w:val="auto"/>
          <w:lang w:val="en-US"/>
        </w:rPr>
        <w:t>é Figeat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1A42AC" w:rsidRPr="008A5694">
        <w:rPr>
          <w:rFonts w:ascii="Century Gothic" w:hAnsi="Century Gothic"/>
          <w:color w:val="auto"/>
          <w:lang w:val="en-US"/>
        </w:rPr>
        <w:t>49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16D0DF7C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Sauvignon Blanc</w:t>
      </w:r>
    </w:p>
    <w:p w14:paraId="661A643F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D84BAAD" w14:textId="1D821601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 xml:space="preserve">Menetou Salon </w:t>
      </w:r>
      <w:r w:rsidRPr="008A5694">
        <w:rPr>
          <w:rFonts w:ascii="Century Gothic" w:hAnsi="Century Gothic"/>
          <w:b/>
          <w:bCs/>
          <w:color w:val="auto"/>
          <w:sz w:val="22"/>
          <w:szCs w:val="22"/>
          <w:lang w:val="en-US"/>
        </w:rPr>
        <w:t>Grand Argentier</w:t>
      </w:r>
      <w:r w:rsidRPr="008A5694">
        <w:rPr>
          <w:rFonts w:ascii="Century Gothic" w:hAnsi="Century Gothic"/>
          <w:b/>
          <w:bCs/>
          <w:color w:val="auto"/>
          <w:lang w:val="en-US"/>
        </w:rPr>
        <w:t>: Domaine Laporte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54,</w:t>
      </w:r>
      <w:r w:rsidRPr="008A5694">
        <w:rPr>
          <w:rFonts w:ascii="Century Gothic" w:hAnsi="Century Gothic"/>
          <w:color w:val="auto"/>
          <w:lang w:val="en-US"/>
        </w:rPr>
        <w:t>50</w:t>
      </w:r>
    </w:p>
    <w:p w14:paraId="07FA4702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Sauvignon Blanc</w:t>
      </w:r>
    </w:p>
    <w:p w14:paraId="2782C822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5F4480DD" w14:textId="79F5BC2A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 xml:space="preserve">Sancerre </w:t>
      </w:r>
      <w:r w:rsidR="00D50F0E" w:rsidRPr="008A5694">
        <w:rPr>
          <w:rFonts w:ascii="Century Gothic" w:hAnsi="Century Gothic"/>
          <w:b/>
          <w:bCs/>
          <w:color w:val="auto"/>
          <w:sz w:val="22"/>
          <w:szCs w:val="22"/>
          <w:lang w:val="en-US"/>
        </w:rPr>
        <w:t>La Barbotaine</w:t>
      </w:r>
      <w:r w:rsidR="00D50F0E" w:rsidRPr="008A5694">
        <w:rPr>
          <w:rFonts w:ascii="Century Gothic" w:hAnsi="Century Gothic"/>
          <w:b/>
          <w:bCs/>
          <w:color w:val="auto"/>
          <w:sz w:val="22"/>
          <w:szCs w:val="22"/>
          <w:lang w:val="en-US"/>
        </w:rPr>
        <w:tab/>
      </w:r>
      <w:r w:rsidR="00D50F0E" w:rsidRPr="008A5694">
        <w:rPr>
          <w:rFonts w:ascii="Century Gothic" w:hAnsi="Century Gothic"/>
          <w:b/>
          <w:bCs/>
          <w:color w:val="auto"/>
          <w:lang w:val="en-US"/>
        </w:rPr>
        <w:tab/>
        <w:t>: Frederic Champault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1A42AC" w:rsidRPr="008A5694">
        <w:rPr>
          <w:rFonts w:ascii="Century Gothic" w:hAnsi="Century Gothic"/>
          <w:color w:val="auto"/>
          <w:lang w:val="en-US"/>
        </w:rPr>
        <w:t>5</w:t>
      </w:r>
      <w:r w:rsidR="00FC1420" w:rsidRPr="008A5694">
        <w:rPr>
          <w:rFonts w:ascii="Century Gothic" w:hAnsi="Century Gothic"/>
          <w:color w:val="auto"/>
          <w:lang w:val="en-US"/>
        </w:rPr>
        <w:t>9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6210872F" w14:textId="77777777" w:rsidR="00AF1D7D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Sauvignon Blanc</w:t>
      </w:r>
    </w:p>
    <w:p w14:paraId="6E95F3EF" w14:textId="77777777" w:rsidR="00BB4245" w:rsidRPr="008A5694" w:rsidRDefault="00BB4245">
      <w:pPr>
        <w:rPr>
          <w:rFonts w:ascii="Century Gothic" w:hAnsi="Century Gothic"/>
          <w:color w:val="auto"/>
        </w:rPr>
      </w:pPr>
    </w:p>
    <w:p w14:paraId="09BBFDA8" w14:textId="755B4804" w:rsidR="00BB4245" w:rsidRPr="008A5694" w:rsidRDefault="00BB4245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b/>
          <w:color w:val="auto"/>
        </w:rPr>
        <w:t>Baron de L</w:t>
      </w:r>
      <w:r w:rsidRPr="008A5694">
        <w:rPr>
          <w:rFonts w:ascii="Century Gothic" w:hAnsi="Century Gothic"/>
          <w:b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b/>
          <w:color w:val="auto"/>
        </w:rPr>
        <w:t xml:space="preserve">: </w:t>
      </w:r>
      <w:r w:rsidR="005F6B0E" w:rsidRPr="008A5694">
        <w:rPr>
          <w:rFonts w:ascii="Century Gothic" w:hAnsi="Century Gothic"/>
          <w:b/>
          <w:color w:val="auto"/>
        </w:rPr>
        <w:t>Château Ladoucette</w:t>
      </w:r>
      <w:r w:rsidR="00963F79" w:rsidRPr="008A5694">
        <w:rPr>
          <w:rFonts w:ascii="Century Gothic" w:hAnsi="Century Gothic"/>
          <w:color w:val="auto"/>
        </w:rPr>
        <w:tab/>
      </w:r>
      <w:r w:rsidR="00963F79" w:rsidRPr="008A5694">
        <w:rPr>
          <w:rFonts w:ascii="Century Gothic" w:hAnsi="Century Gothic"/>
          <w:color w:val="auto"/>
        </w:rPr>
        <w:tab/>
      </w:r>
      <w:r w:rsidR="00963F79" w:rsidRPr="008A5694">
        <w:rPr>
          <w:rFonts w:ascii="Century Gothic" w:hAnsi="Century Gothic"/>
          <w:color w:val="auto"/>
        </w:rPr>
        <w:tab/>
        <w:t>€</w:t>
      </w:r>
      <w:r w:rsidR="008A5694" w:rsidRPr="008A5694">
        <w:rPr>
          <w:rFonts w:ascii="Century Gothic" w:hAnsi="Century Gothic"/>
          <w:color w:val="auto"/>
        </w:rPr>
        <w:t xml:space="preserve"> </w:t>
      </w:r>
      <w:r w:rsidR="00963F79" w:rsidRPr="008A5694">
        <w:rPr>
          <w:rFonts w:ascii="Century Gothic" w:hAnsi="Century Gothic"/>
          <w:color w:val="auto"/>
        </w:rPr>
        <w:t>1</w:t>
      </w:r>
      <w:r w:rsidR="00FC1420" w:rsidRPr="008A5694">
        <w:rPr>
          <w:rFonts w:ascii="Century Gothic" w:hAnsi="Century Gothic"/>
          <w:color w:val="auto"/>
        </w:rPr>
        <w:t>8</w:t>
      </w:r>
      <w:r w:rsidR="005F6B0E" w:rsidRPr="008A5694">
        <w:rPr>
          <w:rFonts w:ascii="Century Gothic" w:hAnsi="Century Gothic"/>
          <w:color w:val="auto"/>
        </w:rPr>
        <w:t>7,50</w:t>
      </w:r>
    </w:p>
    <w:p w14:paraId="1F133FD9" w14:textId="4FBFDCFD" w:rsidR="005F6B0E" w:rsidRPr="008A5694" w:rsidRDefault="005F6B0E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Sauvignon Blanc</w:t>
      </w:r>
    </w:p>
    <w:p w14:paraId="2F1EFB4E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7EA2FCA" w14:textId="77777777" w:rsidR="00BB4245" w:rsidRPr="008A5694" w:rsidRDefault="00BB4245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0E3828EF" w14:textId="77777777" w:rsidR="00BB4245" w:rsidRPr="008A5694" w:rsidRDefault="00BB4245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37A38CFB" w14:textId="77777777" w:rsidR="00AF1D7D" w:rsidRPr="008A5694" w:rsidRDefault="00EB7277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FRANKRIJK – LANGUEDOC ROUSSILLON</w:t>
      </w:r>
    </w:p>
    <w:p w14:paraId="186459FE" w14:textId="77777777" w:rsidR="00AF1D7D" w:rsidRPr="008A5694" w:rsidRDefault="00AF1D7D">
      <w:pPr>
        <w:rPr>
          <w:color w:val="auto"/>
          <w:sz w:val="32"/>
          <w:szCs w:val="32"/>
          <w:lang w:val="en-US"/>
        </w:rPr>
      </w:pPr>
    </w:p>
    <w:p w14:paraId="5CDD32D3" w14:textId="3CA62590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Lucie Latop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Les Collines du Bourdic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D24BC1" w:rsidRPr="008A5694">
        <w:rPr>
          <w:rFonts w:ascii="Century Gothic" w:hAnsi="Century Gothic"/>
          <w:color w:val="auto"/>
          <w:lang w:val="en-US"/>
        </w:rPr>
        <w:t>3</w:t>
      </w:r>
      <w:r w:rsidR="00FC1420" w:rsidRPr="008A5694">
        <w:rPr>
          <w:rFonts w:ascii="Century Gothic" w:hAnsi="Century Gothic"/>
          <w:color w:val="auto"/>
          <w:lang w:val="en-US"/>
        </w:rPr>
        <w:t>7</w:t>
      </w:r>
      <w:r w:rsidR="00963F79" w:rsidRPr="008A5694">
        <w:rPr>
          <w:rFonts w:ascii="Century Gothic" w:hAnsi="Century Gothic"/>
          <w:color w:val="auto"/>
          <w:lang w:val="en-US"/>
        </w:rPr>
        <w:t>,50</w:t>
      </w:r>
    </w:p>
    <w:p w14:paraId="2CF3A26B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19AAAD94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3B70BCE7" w14:textId="77777777" w:rsidR="00DA7C8F" w:rsidRPr="008A5694" w:rsidRDefault="00DA7C8F">
      <w:pPr>
        <w:rPr>
          <w:rFonts w:ascii="Arial Unicode MS" w:hAnsi="Arial Unicode MS"/>
          <w:color w:val="auto"/>
          <w:lang w:val="en-US"/>
        </w:rPr>
      </w:pPr>
    </w:p>
    <w:p w14:paraId="5E92E5B8" w14:textId="0C0312E2" w:rsidR="00BB5807" w:rsidRPr="008A5694" w:rsidRDefault="00BB5807">
      <w:pPr>
        <w:rPr>
          <w:rFonts w:ascii="Century Gothic" w:hAnsi="Century Gothic"/>
          <w:color w:val="auto"/>
          <w:sz w:val="28"/>
          <w:szCs w:val="28"/>
          <w:lang w:val="en-US"/>
        </w:rPr>
      </w:pPr>
      <w:r w:rsidRPr="008A5694">
        <w:rPr>
          <w:rFonts w:ascii="Century Gothic" w:hAnsi="Century Gothic"/>
          <w:color w:val="auto"/>
          <w:sz w:val="28"/>
          <w:szCs w:val="28"/>
          <w:lang w:val="en-US"/>
        </w:rPr>
        <w:t>FRANKRIJK – BORDEAUX</w:t>
      </w:r>
    </w:p>
    <w:p w14:paraId="6CF81368" w14:textId="77777777" w:rsidR="00BB5807" w:rsidRPr="008A5694" w:rsidRDefault="00BB5807">
      <w:pPr>
        <w:rPr>
          <w:rFonts w:ascii="Century Gothic" w:hAnsi="Century Gothic"/>
          <w:color w:val="auto"/>
          <w:sz w:val="28"/>
          <w:szCs w:val="28"/>
          <w:lang w:val="en-US"/>
        </w:rPr>
      </w:pPr>
    </w:p>
    <w:p w14:paraId="0E9ED57C" w14:textId="044C1D86" w:rsidR="00BB5807" w:rsidRPr="008A5694" w:rsidRDefault="00BB5807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>Chateau Carbo</w:t>
      </w:r>
      <w:r w:rsidR="00415588" w:rsidRPr="008A5694">
        <w:rPr>
          <w:rFonts w:ascii="Century Gothic" w:hAnsi="Century Gothic"/>
          <w:b/>
          <w:color w:val="auto"/>
          <w:lang w:val="en-US"/>
        </w:rPr>
        <w:t>n</w:t>
      </w:r>
      <w:r w:rsidRPr="008A5694">
        <w:rPr>
          <w:rFonts w:ascii="Century Gothic" w:hAnsi="Century Gothic"/>
          <w:b/>
          <w:color w:val="auto"/>
          <w:lang w:val="en-US"/>
        </w:rPr>
        <w:t>nieux</w:t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  <w:t>: Chateau Carbonnieux grand-cru</w:t>
      </w:r>
      <w:r w:rsidRPr="008A5694">
        <w:rPr>
          <w:rFonts w:ascii="Century Gothic" w:hAnsi="Century Gothic"/>
          <w:color w:val="auto"/>
          <w:lang w:val="en-US"/>
        </w:rPr>
        <w:t xml:space="preserve">    </w:t>
      </w:r>
      <w:r w:rsidRPr="008A5694">
        <w:rPr>
          <w:rFonts w:ascii="Century Gothic" w:hAnsi="Century Gothic" w:cs="Lucida Grande"/>
          <w:color w:val="auto"/>
          <w:lang w:val="en-US"/>
        </w:rPr>
        <w:t>€</w:t>
      </w:r>
      <w:r w:rsidR="00945E3A" w:rsidRPr="008A5694">
        <w:rPr>
          <w:rFonts w:ascii="Century Gothic" w:hAnsi="Century Gothic"/>
          <w:color w:val="auto"/>
          <w:lang w:val="en-US"/>
        </w:rPr>
        <w:t xml:space="preserve"> </w:t>
      </w:r>
      <w:r w:rsidR="00FC1420" w:rsidRPr="008A5694">
        <w:rPr>
          <w:rFonts w:ascii="Century Gothic" w:hAnsi="Century Gothic"/>
          <w:color w:val="auto"/>
          <w:lang w:val="en-US"/>
        </w:rPr>
        <w:t>114,</w:t>
      </w:r>
      <w:r w:rsidRPr="008A5694">
        <w:rPr>
          <w:rFonts w:ascii="Century Gothic" w:hAnsi="Century Gothic"/>
          <w:color w:val="auto"/>
          <w:lang w:val="en-US"/>
        </w:rPr>
        <w:t>50</w:t>
      </w:r>
    </w:p>
    <w:p w14:paraId="683F5E75" w14:textId="77777777" w:rsidR="00BB5807" w:rsidRPr="008A5694" w:rsidRDefault="00BB5807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Sauvignon-Semillon</w:t>
      </w:r>
    </w:p>
    <w:p w14:paraId="3D8E35DB" w14:textId="77777777" w:rsidR="00BB5807" w:rsidRPr="008A5694" w:rsidRDefault="00BB5807">
      <w:pPr>
        <w:rPr>
          <w:rFonts w:ascii="Century Gothic" w:hAnsi="Century Gothic"/>
          <w:color w:val="auto"/>
          <w:lang w:val="en-US"/>
        </w:rPr>
      </w:pPr>
    </w:p>
    <w:p w14:paraId="052FB2F1" w14:textId="0A1BE315" w:rsidR="00D82091" w:rsidRPr="008A5694" w:rsidRDefault="00BB5807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>Lynches Bages</w:t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  <w:t>: Chateau Lynches Bages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>€</w:t>
      </w:r>
      <w:r w:rsidR="001A42AC" w:rsidRPr="008A5694">
        <w:rPr>
          <w:rFonts w:ascii="Century Gothic" w:hAnsi="Century Gothic"/>
          <w:color w:val="auto"/>
          <w:lang w:val="en-US"/>
        </w:rPr>
        <w:t xml:space="preserve"> 1</w:t>
      </w:r>
      <w:r w:rsidR="00FC1420" w:rsidRPr="008A5694">
        <w:rPr>
          <w:rFonts w:ascii="Century Gothic" w:hAnsi="Century Gothic"/>
          <w:color w:val="auto"/>
          <w:lang w:val="en-US"/>
        </w:rPr>
        <w:t>8</w:t>
      </w:r>
      <w:r w:rsidR="00945E3A" w:rsidRPr="008A5694">
        <w:rPr>
          <w:rFonts w:ascii="Century Gothic" w:hAnsi="Century Gothic"/>
          <w:color w:val="auto"/>
          <w:lang w:val="en-US"/>
        </w:rPr>
        <w:t>7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31BBD232" w14:textId="06E74261" w:rsidR="00AF1D7D" w:rsidRPr="008A5694" w:rsidRDefault="00D82091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Sauvignon blanc</w:t>
      </w:r>
      <w:r w:rsidR="00F556B6" w:rsidRPr="008A5694">
        <w:rPr>
          <w:rFonts w:ascii="Century Gothic" w:hAnsi="Century Gothic"/>
          <w:color w:val="auto"/>
        </w:rPr>
        <w:br w:type="page"/>
      </w:r>
    </w:p>
    <w:p w14:paraId="0D7BA8C0" w14:textId="77777777" w:rsidR="00AF1D7D" w:rsidRPr="008A5694" w:rsidRDefault="00601417" w:rsidP="00963F79">
      <w:pPr>
        <w:rPr>
          <w:rFonts w:ascii="Castellar" w:eastAsia="Castellar" w:hAnsi="Castellar" w:cs="Castellar"/>
          <w:color w:val="auto"/>
          <w:sz w:val="36"/>
          <w:szCs w:val="36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WITTE WIJNEN</w:t>
      </w:r>
    </w:p>
    <w:p w14:paraId="5B01B6D1" w14:textId="77777777" w:rsidR="00AF1D7D" w:rsidRPr="008A5694" w:rsidRDefault="00AF1D7D" w:rsidP="00963F79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6BCF5FDE" w14:textId="77777777" w:rsidR="00AF1D7D" w:rsidRPr="008A5694" w:rsidRDefault="00F556B6" w:rsidP="00963F79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FRANKRIJK – BOURGOGNE</w:t>
      </w:r>
    </w:p>
    <w:p w14:paraId="0D9DAFBA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</w:rPr>
      </w:pPr>
    </w:p>
    <w:p w14:paraId="756B3195" w14:textId="2F2E5A57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Macon Uzichy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Cave Talmard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hAnsi="Century Gothic"/>
          <w:color w:val="auto"/>
          <w:lang w:val="en-US"/>
        </w:rPr>
        <w:t>5</w:t>
      </w:r>
      <w:r w:rsidR="00FC1420" w:rsidRPr="008A5694">
        <w:rPr>
          <w:rFonts w:ascii="Century Gothic" w:hAnsi="Century Gothic"/>
          <w:color w:val="auto"/>
          <w:lang w:val="en-US"/>
        </w:rPr>
        <w:t>4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2C5A181E" w14:textId="77777777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175BFB76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3ECA9910" w14:textId="5CCE10ED" w:rsidR="00AF1D7D" w:rsidRPr="008A5694" w:rsidRDefault="00CC3775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Saint Véran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  <w:t xml:space="preserve">: </w:t>
      </w:r>
      <w:r w:rsidRPr="008A5694">
        <w:rPr>
          <w:rFonts w:ascii="Century Gothic" w:hAnsi="Century Gothic"/>
          <w:b/>
          <w:bCs/>
          <w:color w:val="auto"/>
          <w:lang w:val="en-US"/>
        </w:rPr>
        <w:t>Domaine les Gerbeaux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eastAsia="Century Gothic" w:hAnsi="Century Gothic" w:cs="Century Gothic"/>
          <w:color w:val="auto"/>
          <w:lang w:val="en-US"/>
        </w:rPr>
        <w:t>52</w:t>
      </w:r>
      <w:r w:rsidR="00963F79"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</w:p>
    <w:p w14:paraId="7D5EC151" w14:textId="77777777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372B3DB5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0EB1735" w14:textId="519A5658" w:rsidR="00AF1D7D" w:rsidRPr="008A5694" w:rsidRDefault="00CC3775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Pouilly Fuissé Vieilles Vignes</w:t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  <w:t xml:space="preserve">: </w:t>
      </w:r>
      <w:r w:rsidRPr="008A5694">
        <w:rPr>
          <w:rFonts w:ascii="Century Gothic" w:hAnsi="Century Gothic"/>
          <w:b/>
          <w:bCs/>
          <w:color w:val="auto"/>
          <w:lang w:val="en-US"/>
        </w:rPr>
        <w:t>Domaine les Gerbeaux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eastAsia="Century Gothic" w:hAnsi="Century Gothic" w:cs="Century Gothic"/>
          <w:color w:val="auto"/>
          <w:lang w:val="en-US"/>
        </w:rPr>
        <w:t>79</w:t>
      </w:r>
      <w:r w:rsidR="00963F79"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</w:p>
    <w:p w14:paraId="25E6068D" w14:textId="77777777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04960ED7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0BC409C0" w14:textId="35924223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Cha</w:t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>ssagne Montrachet</w:t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  <w:t>: Sylvain Langoureau</w:t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C6C6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DC6C6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023FE0" w:rsidRPr="008A5694">
        <w:rPr>
          <w:rFonts w:ascii="Century Gothic" w:hAnsi="Century Gothic"/>
          <w:color w:val="auto"/>
          <w:lang w:val="en-US"/>
        </w:rPr>
        <w:t>1</w:t>
      </w:r>
      <w:r w:rsidR="00FC1420" w:rsidRPr="008A5694">
        <w:rPr>
          <w:rFonts w:ascii="Century Gothic" w:hAnsi="Century Gothic"/>
          <w:color w:val="auto"/>
          <w:lang w:val="en-US"/>
        </w:rPr>
        <w:t>3</w:t>
      </w:r>
      <w:r w:rsidR="00945E3A" w:rsidRPr="008A5694">
        <w:rPr>
          <w:rFonts w:ascii="Century Gothic" w:hAnsi="Century Gothic"/>
          <w:color w:val="auto"/>
          <w:lang w:val="en-US"/>
        </w:rPr>
        <w:t>5</w:t>
      </w:r>
      <w:r w:rsidR="0057798F" w:rsidRPr="008A5694">
        <w:rPr>
          <w:rFonts w:ascii="Century Gothic" w:hAnsi="Century Gothic"/>
          <w:color w:val="auto"/>
          <w:lang w:val="en-US"/>
        </w:rPr>
        <w:t>,50</w:t>
      </w:r>
    </w:p>
    <w:p w14:paraId="7AB6D4B3" w14:textId="77777777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530AE1F2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638AD1C3" w14:textId="1A27B039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Meu</w:t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>rsault</w:t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C6C66" w:rsidRPr="008A5694">
        <w:rPr>
          <w:rFonts w:ascii="Century Gothic" w:hAnsi="Century Gothic"/>
          <w:b/>
          <w:bCs/>
          <w:color w:val="auto"/>
          <w:lang w:val="en-US"/>
        </w:rPr>
        <w:tab/>
        <w:t>: Domaine Vincent Bouzereau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794BC0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DC6C66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023FE0" w:rsidRPr="008A5694">
        <w:rPr>
          <w:rFonts w:ascii="Century Gothic" w:hAnsi="Century Gothic"/>
          <w:color w:val="auto"/>
          <w:lang w:val="en-US"/>
        </w:rPr>
        <w:t>1</w:t>
      </w:r>
      <w:r w:rsidR="00FC1420" w:rsidRPr="008A5694">
        <w:rPr>
          <w:rFonts w:ascii="Century Gothic" w:hAnsi="Century Gothic"/>
          <w:color w:val="auto"/>
          <w:lang w:val="en-US"/>
        </w:rPr>
        <w:t>47</w:t>
      </w:r>
      <w:r w:rsidR="00945E3A" w:rsidRPr="008A5694">
        <w:rPr>
          <w:rFonts w:ascii="Century Gothic" w:hAnsi="Century Gothic"/>
          <w:color w:val="auto"/>
          <w:lang w:val="en-US"/>
        </w:rPr>
        <w:t>,</w:t>
      </w:r>
      <w:r w:rsidR="00FC1420" w:rsidRPr="008A5694">
        <w:rPr>
          <w:rFonts w:ascii="Century Gothic" w:hAnsi="Century Gothic"/>
          <w:color w:val="auto"/>
          <w:lang w:val="en-US"/>
        </w:rPr>
        <w:t>5</w:t>
      </w:r>
      <w:r w:rsidR="00945E3A" w:rsidRPr="008A5694">
        <w:rPr>
          <w:rFonts w:ascii="Century Gothic" w:hAnsi="Century Gothic"/>
          <w:color w:val="auto"/>
          <w:lang w:val="en-US"/>
        </w:rPr>
        <w:t>0</w:t>
      </w:r>
    </w:p>
    <w:p w14:paraId="4B582887" w14:textId="3B78DFD5" w:rsidR="00AF1D7D" w:rsidRPr="008A5694" w:rsidRDefault="001E1AA5" w:rsidP="00963F79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</w:t>
      </w:r>
    </w:p>
    <w:p w14:paraId="793D3075" w14:textId="77777777" w:rsidR="001E1AA5" w:rsidRPr="008A5694" w:rsidRDefault="001E1AA5" w:rsidP="00963F79">
      <w:pPr>
        <w:rPr>
          <w:rFonts w:ascii="Century Gothic" w:hAnsi="Century Gothic"/>
          <w:color w:val="auto"/>
          <w:lang w:val="en-US"/>
        </w:rPr>
      </w:pPr>
    </w:p>
    <w:p w14:paraId="272FB470" w14:textId="1D8F920B" w:rsidR="001E1AA5" w:rsidRPr="008A5694" w:rsidRDefault="001E1AA5" w:rsidP="00963F79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>Chablis Grand-Cru</w:t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  <w:t>: Olivier Tricon</w:t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>€ 1</w:t>
      </w:r>
      <w:r w:rsidR="00FC1420" w:rsidRPr="008A5694">
        <w:rPr>
          <w:rFonts w:ascii="Century Gothic" w:hAnsi="Century Gothic" w:cs="Lucida Grande"/>
          <w:color w:val="auto"/>
          <w:lang w:val="en-US"/>
        </w:rPr>
        <w:t>39,50</w:t>
      </w:r>
    </w:p>
    <w:p w14:paraId="6C2A0028" w14:textId="2DFD2F3D" w:rsidR="001E1AA5" w:rsidRPr="008A5694" w:rsidRDefault="001E1AA5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0DAACB27" w14:textId="77777777" w:rsidR="001E1AA5" w:rsidRPr="008A5694" w:rsidRDefault="001E1AA5" w:rsidP="00963F7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017B10A" w14:textId="4D581ED7" w:rsidR="00AF1D7D" w:rsidRPr="008A5694" w:rsidRDefault="00A57CE4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>Corton Charlemagne</w:t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  <w:t>: Louis Latour</w:t>
      </w:r>
      <w:r w:rsidRPr="008A5694">
        <w:rPr>
          <w:rFonts w:ascii="Lucida Grande" w:hAnsi="Lucida Grande" w:cs="Lucida Grande"/>
          <w:b/>
          <w:color w:val="auto"/>
          <w:lang w:val="en-US"/>
        </w:rPr>
        <w:t xml:space="preserve"> </w:t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color w:val="auto"/>
          <w:lang w:val="en-US"/>
        </w:rPr>
        <w:t xml:space="preserve">€ </w:t>
      </w:r>
      <w:r w:rsidR="00FC1420" w:rsidRPr="008A5694">
        <w:rPr>
          <w:rFonts w:ascii="Century Gothic" w:hAnsi="Century Gothic" w:cs="Lucida Grande"/>
          <w:color w:val="auto"/>
          <w:lang w:val="en-US"/>
        </w:rPr>
        <w:t>375</w:t>
      </w:r>
      <w:r w:rsidRPr="008A5694">
        <w:rPr>
          <w:rFonts w:ascii="Century Gothic" w:hAnsi="Century Gothic" w:cs="Lucida Grande"/>
          <w:color w:val="auto"/>
          <w:lang w:val="en-US"/>
        </w:rPr>
        <w:t>,00</w:t>
      </w:r>
    </w:p>
    <w:p w14:paraId="7103A485" w14:textId="6C23F3E8" w:rsidR="00A57CE4" w:rsidRPr="008A5694" w:rsidRDefault="00A57CE4" w:rsidP="00963F79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eastAsia="Century Gothic" w:hAnsi="Century Gothic" w:cs="Century Gothic"/>
          <w:color w:val="auto"/>
        </w:rPr>
        <w:t>Druif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>: chardonnay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</w:p>
    <w:p w14:paraId="780849C9" w14:textId="77777777" w:rsidR="00A57CE4" w:rsidRPr="008A5694" w:rsidRDefault="00A57CE4" w:rsidP="00963F79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77EF98FB" w14:textId="77777777" w:rsidR="00AF1D7D" w:rsidRPr="008A5694" w:rsidRDefault="00F556B6" w:rsidP="00963F79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SPANJE - RUEDA</w:t>
      </w:r>
    </w:p>
    <w:p w14:paraId="3DCCD8E8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</w:rPr>
      </w:pPr>
    </w:p>
    <w:p w14:paraId="76AA22B5" w14:textId="07061FFE" w:rsidR="00AF1D7D" w:rsidRPr="008A5694" w:rsidRDefault="00DC6C66" w:rsidP="00963F79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Verdejo</w:t>
      </w:r>
      <w:r w:rsidR="00F556B6" w:rsidRPr="008A5694">
        <w:rPr>
          <w:rFonts w:ascii="Century Gothic" w:hAnsi="Century Gothic"/>
          <w:b/>
          <w:bCs/>
          <w:color w:val="auto"/>
        </w:rPr>
        <w:tab/>
      </w:r>
      <w:r w:rsidR="00F556B6" w:rsidRPr="008A5694">
        <w:rPr>
          <w:rFonts w:ascii="Century Gothic" w:hAnsi="Century Gothic"/>
          <w:b/>
          <w:bCs/>
          <w:color w:val="auto"/>
        </w:rPr>
        <w:tab/>
      </w:r>
      <w:r w:rsidR="00F556B6" w:rsidRPr="008A5694">
        <w:rPr>
          <w:rFonts w:ascii="Century Gothic" w:hAnsi="Century Gothic"/>
          <w:b/>
          <w:bCs/>
          <w:color w:val="auto"/>
        </w:rPr>
        <w:tab/>
      </w:r>
      <w:r w:rsidR="00F556B6" w:rsidRPr="008A5694">
        <w:rPr>
          <w:rFonts w:ascii="Century Gothic" w:hAnsi="Century Gothic"/>
          <w:b/>
          <w:bCs/>
          <w:color w:val="auto"/>
        </w:rPr>
        <w:tab/>
        <w:t xml:space="preserve">: </w:t>
      </w:r>
      <w:r w:rsidRPr="008A5694">
        <w:rPr>
          <w:rFonts w:ascii="Century Gothic" w:hAnsi="Century Gothic"/>
          <w:b/>
          <w:bCs/>
          <w:color w:val="auto"/>
        </w:rPr>
        <w:t>Castelo de Medina</w:t>
      </w:r>
      <w:r w:rsidR="00F556B6" w:rsidRPr="008A5694">
        <w:rPr>
          <w:rFonts w:ascii="Century Gothic" w:eastAsia="Century Gothic" w:hAnsi="Century Gothic" w:cs="Century Gothic"/>
          <w:color w:val="auto"/>
        </w:rPr>
        <w:tab/>
        <w:t xml:space="preserve"> </w:t>
      </w:r>
      <w:r w:rsidR="00F556B6"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</w:rPr>
        <w:t xml:space="preserve">€ </w:t>
      </w:r>
      <w:r w:rsidR="00FC1420" w:rsidRPr="008A5694">
        <w:rPr>
          <w:rFonts w:ascii="Century Gothic" w:hAnsi="Century Gothic"/>
          <w:color w:val="auto"/>
        </w:rPr>
        <w:t>42,00</w:t>
      </w:r>
    </w:p>
    <w:p w14:paraId="78025F34" w14:textId="77777777" w:rsidR="00AF1D7D" w:rsidRPr="008A5694" w:rsidRDefault="00F556B6" w:rsidP="00963F79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Verdejo</w:t>
      </w:r>
    </w:p>
    <w:p w14:paraId="6193E0A6" w14:textId="58DFB221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</w:rPr>
      </w:pPr>
    </w:p>
    <w:p w14:paraId="2873C630" w14:textId="77777777" w:rsidR="00BB4245" w:rsidRPr="008A5694" w:rsidRDefault="00BB4245" w:rsidP="00963F79">
      <w:pPr>
        <w:rPr>
          <w:rFonts w:ascii="Century Gothic" w:eastAsia="Century Gothic" w:hAnsi="Century Gothic" w:cs="Century Gothic"/>
          <w:color w:val="auto"/>
        </w:rPr>
      </w:pPr>
    </w:p>
    <w:p w14:paraId="72EE6736" w14:textId="41D4D65B" w:rsidR="00AF1D7D" w:rsidRPr="008A5694" w:rsidRDefault="002608FD" w:rsidP="00963F79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 xml:space="preserve">SPANJE - </w:t>
      </w:r>
      <w:r w:rsidR="00010608"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PRIORAT</w:t>
      </w:r>
    </w:p>
    <w:p w14:paraId="3EFA72C9" w14:textId="77777777" w:rsidR="00AF1D7D" w:rsidRPr="008A5694" w:rsidRDefault="00AF1D7D" w:rsidP="00963F7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29125FB7" w14:textId="2DC8163C" w:rsidR="00AF1D7D" w:rsidRPr="008A5694" w:rsidRDefault="00010608" w:rsidP="00963F7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Bocins Blanc</w:t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  <w:t xml:space="preserve">: </w:t>
      </w:r>
      <w:r w:rsidRPr="008A5694">
        <w:rPr>
          <w:rFonts w:ascii="Century Gothic" w:hAnsi="Century Gothic"/>
          <w:b/>
          <w:bCs/>
          <w:color w:val="auto"/>
          <w:lang w:val="en-US"/>
        </w:rPr>
        <w:t>Finca Tobella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 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eastAsia="Century Gothic" w:hAnsi="Century Gothic" w:cs="Century Gothic"/>
          <w:color w:val="auto"/>
          <w:lang w:val="en-US"/>
        </w:rPr>
        <w:t>6</w:t>
      </w:r>
      <w:r w:rsidR="00D82091" w:rsidRPr="008A5694">
        <w:rPr>
          <w:rFonts w:ascii="Century Gothic" w:eastAsia="Century Gothic" w:hAnsi="Century Gothic" w:cs="Century Gothic"/>
          <w:color w:val="auto"/>
          <w:lang w:val="en-US"/>
        </w:rPr>
        <w:t>7</w:t>
      </w:r>
      <w:r w:rsidR="00963F79"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</w:p>
    <w:p w14:paraId="50DBDDF4" w14:textId="704D4515" w:rsidR="001E1AA5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</w:t>
      </w:r>
      <w:r w:rsidR="00797CBC" w:rsidRPr="008A5694">
        <w:rPr>
          <w:rFonts w:ascii="Century Gothic" w:hAnsi="Century Gothic"/>
          <w:color w:val="auto"/>
        </w:rPr>
        <w:t>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 xml:space="preserve">: </w:t>
      </w:r>
      <w:r w:rsidR="001E1AA5" w:rsidRPr="008A5694">
        <w:rPr>
          <w:rFonts w:ascii="Century Gothic" w:hAnsi="Century Gothic"/>
          <w:color w:val="auto"/>
        </w:rPr>
        <w:t>Grenache Blanc – Viognier</w:t>
      </w:r>
    </w:p>
    <w:p w14:paraId="622C9D65" w14:textId="4AB999A2" w:rsidR="00FE233B" w:rsidRPr="008A5694" w:rsidRDefault="00FE233B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6A4D44FA" w14:textId="77777777" w:rsidR="00FE233B" w:rsidRPr="008A5694" w:rsidRDefault="00FE233B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5F603CAD" w14:textId="77777777" w:rsidR="001E1AA5" w:rsidRPr="008A5694" w:rsidRDefault="001E1AA5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0A04910B" w14:textId="77777777" w:rsidR="001E1AA5" w:rsidRPr="008A5694" w:rsidRDefault="001E1AA5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0AB4833F" w14:textId="77777777" w:rsidR="008A5694" w:rsidRPr="008A5694" w:rsidRDefault="008A5694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74D0DFDC" w14:textId="77777777" w:rsidR="008A5694" w:rsidRPr="008A5694" w:rsidRDefault="008A5694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6BFCF5C4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6C3CFE74" w14:textId="63EC55CF" w:rsidR="001E1AA5" w:rsidRPr="008A5694" w:rsidRDefault="00B1226E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lastRenderedPageBreak/>
        <w:t>WITTE  WIJNEN</w:t>
      </w:r>
    </w:p>
    <w:p w14:paraId="7AFA8F77" w14:textId="77777777" w:rsidR="001E1AA5" w:rsidRPr="008A5694" w:rsidRDefault="001E1AA5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7340B21F" w14:textId="77777777" w:rsidR="00AF1D7D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ITALIË – CALABRIË</w:t>
      </w:r>
    </w:p>
    <w:p w14:paraId="13FE353E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1A4D473E" w14:textId="106A41EF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Petelia Val Di Neto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Az. Agr. Roberto Ceraudo</w:t>
      </w:r>
      <w:r w:rsidR="001A42AC" w:rsidRPr="008A5694">
        <w:rPr>
          <w:rFonts w:ascii="Century Gothic" w:hAnsi="Century Gothic"/>
          <w:color w:val="auto"/>
          <w:lang w:val="en-US"/>
        </w:rPr>
        <w:t xml:space="preserve"> </w:t>
      </w:r>
      <w:r w:rsidR="001A42AC" w:rsidRPr="008A5694">
        <w:rPr>
          <w:rFonts w:ascii="Century Gothic" w:hAnsi="Century Gothic"/>
          <w:color w:val="auto"/>
          <w:lang w:val="en-US"/>
        </w:rPr>
        <w:tab/>
      </w:r>
      <w:r w:rsidR="001A42AC" w:rsidRPr="008A5694">
        <w:rPr>
          <w:rFonts w:ascii="Century Gothic" w:hAnsi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52</w:t>
      </w:r>
      <w:r w:rsidR="0057798F" w:rsidRPr="008A5694">
        <w:rPr>
          <w:rFonts w:ascii="Century Gothic" w:hAnsi="Century Gothic"/>
          <w:color w:val="auto"/>
          <w:lang w:val="en-US"/>
        </w:rPr>
        <w:t>,5</w:t>
      </w:r>
      <w:r w:rsidRPr="008A5694">
        <w:rPr>
          <w:rFonts w:ascii="Century Gothic" w:hAnsi="Century Gothic"/>
          <w:color w:val="auto"/>
          <w:lang w:val="en-US"/>
        </w:rPr>
        <w:t>0</w:t>
      </w:r>
    </w:p>
    <w:p w14:paraId="21B2E673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Greco Bianco – Mantonico</w:t>
      </w:r>
    </w:p>
    <w:p w14:paraId="673F83D8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0AB1ECE8" w14:textId="61F45223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Grisara Val di Neto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Az. Agr. Roberto Ceraudo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945E3A" w:rsidRPr="008A5694">
        <w:rPr>
          <w:rFonts w:ascii="Century Gothic" w:hAnsi="Century Gothic"/>
          <w:color w:val="auto"/>
          <w:lang w:val="en-US"/>
        </w:rPr>
        <w:t>57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57243B09" w14:textId="5B0CD55B" w:rsidR="004B16B1" w:rsidRPr="008A5694" w:rsidRDefault="00F556B6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Pecor</w:t>
      </w:r>
      <w:r w:rsidR="003A4DA5" w:rsidRPr="008A5694">
        <w:rPr>
          <w:rFonts w:ascii="Century Gothic" w:hAnsi="Century Gothic"/>
          <w:color w:val="auto"/>
          <w:lang w:val="en-US"/>
        </w:rPr>
        <w:t>ella</w:t>
      </w:r>
    </w:p>
    <w:p w14:paraId="481E5638" w14:textId="77777777" w:rsidR="003A4DA5" w:rsidRPr="008A5694" w:rsidRDefault="003A4DA5">
      <w:pPr>
        <w:rPr>
          <w:rFonts w:ascii="Century Gothic" w:hAnsi="Century Gothic"/>
          <w:color w:val="auto"/>
          <w:lang w:val="en-US"/>
        </w:rPr>
      </w:pPr>
    </w:p>
    <w:p w14:paraId="45E7C46C" w14:textId="6084DFAF" w:rsidR="003A4DA5" w:rsidRPr="008A5694" w:rsidRDefault="003A4DA5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4F7E3AEF" w14:textId="77777777" w:rsidR="00A7113C" w:rsidRPr="008A5694" w:rsidRDefault="00A7113C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40AFF3F9" w14:textId="77777777" w:rsidR="00AF1D7D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ITALIË – FRIULI</w:t>
      </w:r>
    </w:p>
    <w:p w14:paraId="18EF8205" w14:textId="77777777" w:rsidR="00FE233B" w:rsidRPr="008A5694" w:rsidRDefault="00FE233B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69965F3F" w14:textId="467BB058" w:rsidR="00AF1D7D" w:rsidRPr="008A5694" w:rsidRDefault="00601417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Pinot Grigio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Di Lenardo</w:t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 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 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3A4DA5" w:rsidRPr="008A5694">
        <w:rPr>
          <w:rFonts w:ascii="Century Gothic" w:hAnsi="Century Gothic"/>
          <w:color w:val="auto"/>
          <w:lang w:val="en-US"/>
        </w:rPr>
        <w:t>4</w:t>
      </w:r>
      <w:r w:rsidR="00945E3A" w:rsidRPr="008A5694">
        <w:rPr>
          <w:rFonts w:ascii="Century Gothic" w:hAnsi="Century Gothic"/>
          <w:color w:val="auto"/>
          <w:lang w:val="en-US"/>
        </w:rPr>
        <w:t>9</w:t>
      </w:r>
      <w:r w:rsidR="0057798F" w:rsidRPr="008A5694">
        <w:rPr>
          <w:rFonts w:ascii="Century Gothic" w:hAnsi="Century Gothic"/>
          <w:color w:val="auto"/>
          <w:lang w:val="en-US"/>
        </w:rPr>
        <w:t>,50</w:t>
      </w:r>
    </w:p>
    <w:p w14:paraId="48D0F609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Pinot Grigio</w:t>
      </w:r>
    </w:p>
    <w:p w14:paraId="1D785913" w14:textId="7CD6217A" w:rsidR="00D82091" w:rsidRPr="008A5694" w:rsidRDefault="00D82091">
      <w:pPr>
        <w:rPr>
          <w:rFonts w:ascii="Lucida Grande" w:hAnsi="Lucida Grande" w:cs="Lucida Grande"/>
          <w:b/>
          <w:color w:val="auto"/>
          <w:lang w:val="en-US"/>
        </w:rPr>
      </w:pP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b/>
          <w:color w:val="auto"/>
          <w:lang w:val="en-US"/>
        </w:rPr>
        <w:tab/>
      </w:r>
    </w:p>
    <w:p w14:paraId="67E2B940" w14:textId="27370C61" w:rsidR="000E6804" w:rsidRPr="008A5694" w:rsidRDefault="00D82091" w:rsidP="000E6804">
      <w:pPr>
        <w:rPr>
          <w:rFonts w:ascii="Century Gothic" w:hAnsi="Century Gothic" w:cs="Lucida Grande"/>
          <w:color w:val="auto"/>
          <w:sz w:val="22"/>
          <w:szCs w:val="22"/>
          <w:lang w:val="en-US"/>
        </w:rPr>
      </w:pPr>
      <w:r w:rsidRPr="008A5694">
        <w:rPr>
          <w:rFonts w:ascii="Century Gothic" w:hAnsi="Century Gothic" w:cs="Lucida Grande"/>
          <w:b/>
          <w:color w:val="auto"/>
          <w:lang w:val="en-US"/>
        </w:rPr>
        <w:t>Pinot Grigio</w:t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="000E6804"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>: Dessimis</w:t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b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 xml:space="preserve">€ </w:t>
      </w:r>
      <w:r w:rsidR="00FC1420" w:rsidRPr="008A5694">
        <w:rPr>
          <w:rFonts w:ascii="Century Gothic" w:hAnsi="Century Gothic" w:cs="Lucida Grande"/>
          <w:color w:val="auto"/>
          <w:sz w:val="22"/>
          <w:szCs w:val="22"/>
          <w:lang w:val="en-US"/>
        </w:rPr>
        <w:t>12</w:t>
      </w:r>
      <w:r w:rsidR="00023FE0" w:rsidRPr="008A5694">
        <w:rPr>
          <w:rFonts w:ascii="Century Gothic" w:hAnsi="Century Gothic" w:cs="Lucida Grande"/>
          <w:color w:val="auto"/>
          <w:sz w:val="22"/>
          <w:szCs w:val="22"/>
          <w:lang w:val="en-US"/>
        </w:rPr>
        <w:t>9</w:t>
      </w:r>
      <w:r w:rsidR="000E6804" w:rsidRPr="008A5694">
        <w:rPr>
          <w:rFonts w:ascii="Century Gothic" w:hAnsi="Century Gothic" w:cs="Lucida Grande"/>
          <w:color w:val="auto"/>
          <w:sz w:val="22"/>
          <w:szCs w:val="22"/>
          <w:lang w:val="en-US"/>
        </w:rPr>
        <w:t>,50</w:t>
      </w:r>
    </w:p>
    <w:p w14:paraId="66221D88" w14:textId="7FE9C089" w:rsidR="00AE017A" w:rsidRPr="008A5694" w:rsidRDefault="00AE017A">
      <w:pPr>
        <w:rPr>
          <w:rFonts w:ascii="Century Gothic" w:hAnsi="Century Gothic" w:cs="Lucida Grande"/>
          <w:color w:val="auto"/>
          <w:lang w:val="en-US"/>
        </w:rPr>
      </w:pPr>
      <w:r w:rsidRPr="008A5694">
        <w:rPr>
          <w:rFonts w:ascii="Century Gothic" w:hAnsi="Century Gothic" w:cs="Lucida Grande"/>
          <w:color w:val="auto"/>
          <w:lang w:val="en-US"/>
        </w:rPr>
        <w:t>Druif</w:t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</w:r>
      <w:r w:rsidRPr="008A5694">
        <w:rPr>
          <w:rFonts w:ascii="Century Gothic" w:hAnsi="Century Gothic" w:cs="Lucida Grande"/>
          <w:color w:val="auto"/>
          <w:lang w:val="en-US"/>
        </w:rPr>
        <w:tab/>
        <w:t>: Pinot Grigio</w:t>
      </w:r>
    </w:p>
    <w:p w14:paraId="4BABA958" w14:textId="490E3599" w:rsidR="00AE017A" w:rsidRPr="008A5694" w:rsidRDefault="00D82091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  <w:r w:rsidRPr="008A5694">
        <w:rPr>
          <w:rFonts w:ascii="Trebuchet MS" w:eastAsia="Trebuchet MS" w:hAnsi="Trebuchet MS" w:cs="Trebuchet MS"/>
          <w:b/>
          <w:color w:val="auto"/>
          <w:lang w:val="en-US"/>
        </w:rPr>
        <w:tab/>
      </w:r>
      <w:r w:rsidRPr="008A5694">
        <w:rPr>
          <w:rFonts w:ascii="Trebuchet MS" w:eastAsia="Trebuchet MS" w:hAnsi="Trebuchet MS" w:cs="Trebuchet MS"/>
          <w:b/>
          <w:color w:val="auto"/>
          <w:lang w:val="en-US"/>
        </w:rPr>
        <w:tab/>
      </w:r>
      <w:r w:rsidRPr="008A5694">
        <w:rPr>
          <w:rFonts w:ascii="Trebuchet MS" w:eastAsia="Trebuchet MS" w:hAnsi="Trebuchet MS" w:cs="Trebuchet MS"/>
          <w:b/>
          <w:color w:val="auto"/>
          <w:lang w:val="en-US"/>
        </w:rPr>
        <w:tab/>
      </w:r>
      <w:r w:rsidRPr="008A5694">
        <w:rPr>
          <w:rFonts w:ascii="Trebuchet MS" w:eastAsia="Trebuchet MS" w:hAnsi="Trebuchet MS" w:cs="Trebuchet MS"/>
          <w:b/>
          <w:color w:val="auto"/>
          <w:lang w:val="en-US"/>
        </w:rPr>
        <w:tab/>
      </w:r>
      <w:r w:rsidRPr="008A5694">
        <w:rPr>
          <w:rFonts w:ascii="Trebuchet MS" w:eastAsia="Trebuchet MS" w:hAnsi="Trebuchet MS" w:cs="Trebuchet MS"/>
          <w:b/>
          <w:color w:val="auto"/>
          <w:lang w:val="en-US"/>
        </w:rPr>
        <w:tab/>
      </w:r>
    </w:p>
    <w:p w14:paraId="3A5F66DC" w14:textId="1D0EC0AA" w:rsidR="00516D5A" w:rsidRPr="008A5694" w:rsidRDefault="00516D5A">
      <w:pPr>
        <w:rPr>
          <w:rFonts w:ascii="Calisto MT" w:eastAsia="Trebuchet MS" w:hAnsi="Calisto MT" w:cs="Trebuchet MS"/>
          <w:color w:val="auto"/>
          <w:sz w:val="28"/>
          <w:szCs w:val="28"/>
          <w:lang w:val="en-US"/>
        </w:rPr>
      </w:pPr>
      <w:r w:rsidRPr="008A5694">
        <w:rPr>
          <w:rFonts w:ascii="Calisto MT" w:eastAsia="Trebuchet MS" w:hAnsi="Calisto MT" w:cs="Trebuchet MS"/>
          <w:color w:val="auto"/>
          <w:sz w:val="28"/>
          <w:szCs w:val="28"/>
          <w:lang w:val="en-US"/>
        </w:rPr>
        <w:t>ITALIE</w:t>
      </w:r>
      <w:r w:rsidR="00DB19F0" w:rsidRPr="008A5694">
        <w:rPr>
          <w:rFonts w:ascii="Calisto MT" w:eastAsia="Trebuchet MS" w:hAnsi="Calisto MT" w:cs="Trebuchet MS"/>
          <w:color w:val="auto"/>
          <w:sz w:val="28"/>
          <w:szCs w:val="28"/>
          <w:lang w:val="en-US"/>
        </w:rPr>
        <w:t xml:space="preserve"> – UMBRIË</w:t>
      </w:r>
    </w:p>
    <w:p w14:paraId="61C72D9D" w14:textId="77777777" w:rsidR="00FC1420" w:rsidRPr="008A5694" w:rsidRDefault="00FC1420">
      <w:pPr>
        <w:rPr>
          <w:rFonts w:ascii="Calisto MT" w:eastAsia="Trebuchet MS" w:hAnsi="Calisto MT" w:cs="Trebuchet MS"/>
          <w:color w:val="auto"/>
          <w:sz w:val="28"/>
          <w:szCs w:val="28"/>
          <w:lang w:val="en-US"/>
        </w:rPr>
      </w:pPr>
    </w:p>
    <w:p w14:paraId="476ADC8F" w14:textId="7F6B4480" w:rsidR="00FC1420" w:rsidRPr="008A5694" w:rsidRDefault="00FC1420">
      <w:pPr>
        <w:rPr>
          <w:rFonts w:ascii="Century Gothic" w:eastAsia="Trebuchet MS" w:hAnsi="Century Gothic" w:cs="Trebuchet MS"/>
          <w:color w:val="auto"/>
          <w:lang w:val="en-US"/>
        </w:rPr>
      </w:pP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>Castello Vipera</w:t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  <w:t>: Antinori</w:t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="008A5694" w:rsidRPr="008A5694">
        <w:rPr>
          <w:rFonts w:ascii="Century Gothic" w:hAnsi="Century Gothic" w:cs="Lucida Grande"/>
          <w:color w:val="auto"/>
          <w:lang w:val="en-US"/>
        </w:rPr>
        <w:t>€</w:t>
      </w:r>
      <w:r w:rsidR="008A5694">
        <w:rPr>
          <w:rFonts w:ascii="Century Gothic" w:hAnsi="Century Gothic" w:cs="Lucida Grande"/>
          <w:color w:val="auto"/>
          <w:lang w:val="en-US"/>
        </w:rPr>
        <w:t xml:space="preserve"> </w:t>
      </w:r>
      <w:r w:rsidR="003942EF" w:rsidRPr="008A5694">
        <w:rPr>
          <w:rFonts w:ascii="Century Gothic" w:eastAsia="Trebuchet MS" w:hAnsi="Century Gothic" w:cs="Trebuchet MS"/>
          <w:color w:val="auto"/>
          <w:lang w:val="en-US"/>
        </w:rPr>
        <w:t>89,50</w:t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bCs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color w:val="auto"/>
          <w:lang w:val="en-US"/>
        </w:rPr>
        <w:tab/>
        <w:t xml:space="preserve">  sauvignon blanc </w:t>
      </w:r>
    </w:p>
    <w:p w14:paraId="17EB3D7B" w14:textId="77777777" w:rsidR="00DB19F0" w:rsidRPr="008A5694" w:rsidRDefault="00DB19F0">
      <w:pPr>
        <w:rPr>
          <w:rFonts w:ascii="Calisto MT" w:eastAsia="Trebuchet MS" w:hAnsi="Calisto MT" w:cs="Trebuchet MS"/>
          <w:color w:val="auto"/>
          <w:sz w:val="28"/>
          <w:szCs w:val="28"/>
          <w:lang w:val="en-US"/>
        </w:rPr>
      </w:pPr>
    </w:p>
    <w:p w14:paraId="554E6109" w14:textId="197EA891" w:rsidR="006D720D" w:rsidRPr="008A5694" w:rsidRDefault="00516D5A">
      <w:pPr>
        <w:rPr>
          <w:rFonts w:ascii="Century Gothic" w:eastAsia="Trebuchet MS" w:hAnsi="Century Gothic" w:cs="Trebuchet MS"/>
          <w:color w:val="auto"/>
          <w:lang w:val="en-US"/>
        </w:rPr>
      </w:pPr>
      <w:r w:rsidRPr="008A5694">
        <w:rPr>
          <w:rFonts w:ascii="Century Gothic" w:eastAsia="Trebuchet MS" w:hAnsi="Century Gothic" w:cs="Trebuchet MS"/>
          <w:b/>
          <w:color w:val="auto"/>
          <w:lang w:val="en-US"/>
        </w:rPr>
        <w:t>Bramito Della Sala</w:t>
      </w:r>
      <w:r w:rsidRPr="008A5694">
        <w:rPr>
          <w:rFonts w:ascii="Century Gothic" w:eastAsia="Trebuchet MS" w:hAnsi="Century Gothic" w:cs="Trebuchet MS"/>
          <w:b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b/>
          <w:color w:val="auto"/>
          <w:lang w:val="en-US"/>
        </w:rPr>
        <w:tab/>
      </w:r>
      <w:r w:rsidR="00DB19F0" w:rsidRPr="008A5694">
        <w:rPr>
          <w:rFonts w:ascii="Century Gothic" w:eastAsia="Trebuchet MS" w:hAnsi="Century Gothic" w:cs="Trebuchet MS"/>
          <w:b/>
          <w:color w:val="auto"/>
          <w:lang w:val="en-US"/>
        </w:rPr>
        <w:tab/>
        <w:t xml:space="preserve">: </w:t>
      </w:r>
      <w:r w:rsidRPr="008A5694">
        <w:rPr>
          <w:rFonts w:ascii="Century Gothic" w:eastAsia="Trebuchet MS" w:hAnsi="Century Gothic" w:cs="Trebuchet MS"/>
          <w:b/>
          <w:color w:val="auto"/>
          <w:lang w:val="en-US"/>
        </w:rPr>
        <w:t>Antinori</w:t>
      </w:r>
      <w:r w:rsidRPr="008A5694">
        <w:rPr>
          <w:rFonts w:ascii="Century Gothic" w:eastAsia="Trebuchet MS" w:hAnsi="Century Gothic" w:cs="Trebuchet MS"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color w:val="auto"/>
          <w:lang w:val="en-US"/>
        </w:rPr>
        <w:tab/>
      </w:r>
      <w:r w:rsidRPr="008A5694">
        <w:rPr>
          <w:rFonts w:ascii="Century Gothic" w:eastAsia="Trebuchet MS" w:hAnsi="Century Gothic" w:cs="Trebuchet MS"/>
          <w:color w:val="auto"/>
          <w:lang w:val="en-US"/>
        </w:rPr>
        <w:tab/>
      </w:r>
      <w:r w:rsidR="00FC1420" w:rsidRPr="008A5694">
        <w:rPr>
          <w:rFonts w:ascii="Century Gothic" w:eastAsia="Trebuchet MS" w:hAnsi="Century Gothic" w:cs="Trebuchet MS"/>
          <w:color w:val="auto"/>
          <w:lang w:val="en-US"/>
        </w:rPr>
        <w:t>€</w:t>
      </w:r>
      <w:r w:rsidR="008A5694">
        <w:rPr>
          <w:rFonts w:ascii="Century Gothic" w:eastAsia="Trebuchet MS" w:hAnsi="Century Gothic" w:cs="Trebuchet MS"/>
          <w:color w:val="auto"/>
          <w:lang w:val="en-US"/>
        </w:rPr>
        <w:t xml:space="preserve"> </w:t>
      </w:r>
      <w:r w:rsidR="00D24BC1" w:rsidRPr="008A5694">
        <w:rPr>
          <w:rFonts w:ascii="Century Gothic" w:eastAsia="Trebuchet MS" w:hAnsi="Century Gothic" w:cs="Trebuchet MS"/>
          <w:color w:val="auto"/>
          <w:lang w:val="en-US"/>
        </w:rPr>
        <w:t>5</w:t>
      </w:r>
      <w:r w:rsidR="001A42AC" w:rsidRPr="008A5694">
        <w:rPr>
          <w:rFonts w:ascii="Century Gothic" w:eastAsia="Trebuchet MS" w:hAnsi="Century Gothic" w:cs="Trebuchet MS"/>
          <w:color w:val="auto"/>
          <w:lang w:val="en-US"/>
        </w:rPr>
        <w:t>9</w:t>
      </w:r>
      <w:r w:rsidR="00A701EF" w:rsidRPr="008A5694">
        <w:rPr>
          <w:rFonts w:ascii="Century Gothic" w:eastAsia="Trebuchet MS" w:hAnsi="Century Gothic" w:cs="Trebuchet MS"/>
          <w:color w:val="auto"/>
          <w:lang w:val="en-US"/>
        </w:rPr>
        <w:t>,50</w:t>
      </w:r>
    </w:p>
    <w:p w14:paraId="1FA94063" w14:textId="358C2D54" w:rsidR="00010608" w:rsidRPr="008A5694" w:rsidRDefault="00DB19F0">
      <w:pPr>
        <w:rPr>
          <w:rFonts w:ascii="Century Gothic" w:eastAsia="Trebuchet MS" w:hAnsi="Century Gothic" w:cs="Trebuchet MS"/>
          <w:color w:val="auto"/>
          <w:lang w:val="en-US"/>
        </w:rPr>
      </w:pPr>
      <w:r w:rsidRPr="008A5694">
        <w:rPr>
          <w:rFonts w:ascii="Century Gothic" w:eastAsia="Castellar" w:hAnsi="Century Gothic" w:cs="Castellar"/>
          <w:color w:val="auto"/>
          <w:lang w:val="en-US"/>
        </w:rPr>
        <w:t>Druif</w:t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516D5A"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ab/>
      </w:r>
      <w:r w:rsidR="00516D5A"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ab/>
      </w:r>
      <w:r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 xml:space="preserve">: </w:t>
      </w:r>
      <w:r w:rsidR="00516D5A" w:rsidRPr="008A5694">
        <w:rPr>
          <w:rFonts w:ascii="Century Gothic" w:eastAsia="Castellar" w:hAnsi="Century Gothic" w:cs="Castellar"/>
          <w:color w:val="auto"/>
          <w:lang w:val="en-US"/>
        </w:rPr>
        <w:t>Chardonna</w:t>
      </w:r>
    </w:p>
    <w:p w14:paraId="4C3FD290" w14:textId="77777777" w:rsidR="00A701EF" w:rsidRPr="008A5694" w:rsidRDefault="00A701EF">
      <w:pPr>
        <w:rPr>
          <w:rFonts w:ascii="Trebuchet MS" w:eastAsia="Castellar" w:hAnsi="Trebuchet MS" w:cs="Castellar"/>
          <w:color w:val="auto"/>
          <w:lang w:val="en-US"/>
        </w:rPr>
      </w:pPr>
    </w:p>
    <w:p w14:paraId="1829B231" w14:textId="372923FA" w:rsidR="00B1226E" w:rsidRPr="008A5694" w:rsidRDefault="00A701EF" w:rsidP="00DB19F0">
      <w:pPr>
        <w:spacing w:line="480" w:lineRule="auto"/>
        <w:rPr>
          <w:rFonts w:ascii="Century Gothic" w:eastAsia="Castellar" w:hAnsi="Century Gothic" w:cs="Castellar"/>
          <w:color w:val="auto"/>
          <w:lang w:val="en-US"/>
        </w:rPr>
      </w:pPr>
      <w:r w:rsidRPr="008A5694">
        <w:rPr>
          <w:rFonts w:ascii="Century Gothic" w:eastAsia="Castellar" w:hAnsi="Century Gothic" w:cs="Castellar"/>
          <w:b/>
          <w:color w:val="auto"/>
          <w:lang w:val="en-US"/>
        </w:rPr>
        <w:t>Cervaro Dela sala</w:t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="00DB19F0"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="004B16B1" w:rsidRPr="008A5694">
        <w:rPr>
          <w:rFonts w:ascii="Century Gothic" w:eastAsia="Castellar" w:hAnsi="Century Gothic" w:cs="Castellar"/>
          <w:b/>
          <w:color w:val="auto"/>
          <w:lang w:val="en-US"/>
        </w:rPr>
        <w:t>: Anti</w:t>
      </w:r>
      <w:r w:rsidR="00DB19F0" w:rsidRPr="008A5694">
        <w:rPr>
          <w:rFonts w:ascii="Century Gothic" w:eastAsia="Castellar" w:hAnsi="Century Gothic" w:cs="Castellar"/>
          <w:b/>
          <w:color w:val="auto"/>
          <w:lang w:val="en-US"/>
        </w:rPr>
        <w:t>nori</w:t>
      </w:r>
      <w:r w:rsidR="00DB19F0"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="000E6804"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0E6804"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0E6804"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0E6804" w:rsidRPr="008A5694">
        <w:rPr>
          <w:rFonts w:ascii="Century Gothic" w:eastAsia="Castellar" w:hAnsi="Century Gothic" w:cs="Castellar"/>
          <w:color w:val="auto"/>
          <w:lang w:val="en-US"/>
        </w:rPr>
        <w:tab/>
        <w:t>€</w:t>
      </w:r>
      <w:r w:rsidR="003942EF" w:rsidRPr="008A5694">
        <w:rPr>
          <w:rFonts w:ascii="Century Gothic" w:eastAsia="Castellar" w:hAnsi="Century Gothic" w:cs="Castellar"/>
          <w:color w:val="auto"/>
          <w:lang w:val="en-US"/>
        </w:rPr>
        <w:t xml:space="preserve"> 179</w:t>
      </w:r>
      <w:r w:rsidR="00C775DE" w:rsidRPr="008A5694">
        <w:rPr>
          <w:rFonts w:ascii="Century Gothic" w:eastAsia="Castellar" w:hAnsi="Century Gothic" w:cs="Castellar"/>
          <w:color w:val="auto"/>
          <w:lang w:val="en-US"/>
        </w:rPr>
        <w:t>,</w:t>
      </w:r>
      <w:r w:rsidR="00F3328F" w:rsidRPr="008A5694">
        <w:rPr>
          <w:rFonts w:ascii="Century Gothic" w:eastAsia="Castellar" w:hAnsi="Century Gothic" w:cs="Castellar"/>
          <w:color w:val="auto"/>
          <w:lang w:val="en-US"/>
        </w:rPr>
        <w:t>5</w:t>
      </w:r>
      <w:r w:rsidR="000E6804" w:rsidRPr="008A5694">
        <w:rPr>
          <w:rFonts w:ascii="Century Gothic" w:eastAsia="Castellar" w:hAnsi="Century Gothic" w:cs="Castellar"/>
          <w:color w:val="auto"/>
          <w:lang w:val="en-US"/>
        </w:rPr>
        <w:t>0</w:t>
      </w:r>
    </w:p>
    <w:p w14:paraId="36A245B1" w14:textId="12A5B19C" w:rsidR="00DB19F0" w:rsidRPr="008A5694" w:rsidRDefault="0084069A" w:rsidP="00DB19F0">
      <w:pPr>
        <w:spacing w:line="480" w:lineRule="auto"/>
        <w:rPr>
          <w:rFonts w:ascii="Century Gothic" w:eastAsia="Castellar" w:hAnsi="Century Gothic" w:cs="Castellar"/>
          <w:color w:val="auto"/>
        </w:rPr>
      </w:pPr>
      <w:r w:rsidRPr="008A5694">
        <w:rPr>
          <w:rFonts w:ascii="Century Gothic" w:eastAsia="Castellar" w:hAnsi="Century Gothic" w:cs="Castellar"/>
          <w:color w:val="auto"/>
        </w:rPr>
        <w:t xml:space="preserve">Druif </w:t>
      </w:r>
      <w:r w:rsidRPr="008A5694">
        <w:rPr>
          <w:rFonts w:ascii="Century Gothic" w:eastAsia="Castellar" w:hAnsi="Century Gothic" w:cs="Castellar"/>
          <w:color w:val="auto"/>
        </w:rPr>
        <w:tab/>
      </w:r>
      <w:r w:rsidR="00DB19F0" w:rsidRPr="008A5694">
        <w:rPr>
          <w:rFonts w:ascii="Century Gothic" w:eastAsia="Castellar" w:hAnsi="Century Gothic" w:cs="Castellar"/>
          <w:color w:val="auto"/>
        </w:rPr>
        <w:tab/>
      </w:r>
      <w:r w:rsidR="00DB19F0" w:rsidRPr="008A5694">
        <w:rPr>
          <w:rFonts w:ascii="Century Gothic" w:eastAsia="Castellar" w:hAnsi="Century Gothic" w:cs="Castellar"/>
          <w:color w:val="auto"/>
        </w:rPr>
        <w:tab/>
      </w:r>
      <w:r w:rsidR="00DB19F0" w:rsidRPr="008A5694">
        <w:rPr>
          <w:rFonts w:ascii="Century Gothic" w:eastAsia="Castellar" w:hAnsi="Century Gothic" w:cs="Castellar"/>
          <w:color w:val="auto"/>
        </w:rPr>
        <w:tab/>
      </w:r>
      <w:r w:rsidR="00DB19F0" w:rsidRPr="008A5694">
        <w:rPr>
          <w:rFonts w:ascii="Century Gothic" w:eastAsia="Castellar" w:hAnsi="Century Gothic" w:cs="Castellar"/>
          <w:color w:val="auto"/>
        </w:rPr>
        <w:tab/>
        <w:t>: Chardonnay - Grechetto</w:t>
      </w:r>
    </w:p>
    <w:p w14:paraId="5A01F39A" w14:textId="77777777" w:rsidR="00DB19F0" w:rsidRPr="008A5694" w:rsidRDefault="00DB19F0" w:rsidP="00DB19F0">
      <w:pPr>
        <w:spacing w:line="480" w:lineRule="auto"/>
        <w:rPr>
          <w:rFonts w:ascii="Century Gothic" w:eastAsia="Castellar" w:hAnsi="Century Gothic" w:cs="Castellar"/>
          <w:color w:val="auto"/>
        </w:rPr>
      </w:pPr>
    </w:p>
    <w:p w14:paraId="30FE64DA" w14:textId="77777777" w:rsidR="00DB19F0" w:rsidRPr="008A5694" w:rsidRDefault="00DB19F0" w:rsidP="00DB19F0">
      <w:pPr>
        <w:spacing w:line="480" w:lineRule="auto"/>
        <w:rPr>
          <w:rFonts w:ascii="Century Gothic" w:eastAsia="Castellar" w:hAnsi="Century Gothic" w:cs="Castellar"/>
          <w:color w:val="auto"/>
        </w:rPr>
      </w:pPr>
    </w:p>
    <w:p w14:paraId="01D89088" w14:textId="77777777" w:rsidR="00947E2C" w:rsidRPr="008A5694" w:rsidRDefault="00DB19F0" w:rsidP="00DB19F0">
      <w:pPr>
        <w:spacing w:line="480" w:lineRule="auto"/>
        <w:rPr>
          <w:rFonts w:ascii="Century Gothic" w:eastAsia="Castellar" w:hAnsi="Century Gothic" w:cs="Castellar"/>
          <w:color w:val="auto"/>
        </w:rPr>
      </w:pPr>
      <w:r w:rsidRPr="008A5694">
        <w:rPr>
          <w:rFonts w:ascii="Century Gothic" w:eastAsia="Castellar" w:hAnsi="Century Gothic" w:cs="Castellar"/>
          <w:color w:val="auto"/>
        </w:rPr>
        <w:tab/>
      </w:r>
      <w:r w:rsidRPr="008A5694">
        <w:rPr>
          <w:rFonts w:ascii="Century Gothic" w:eastAsia="Castellar" w:hAnsi="Century Gothic" w:cs="Castellar"/>
          <w:color w:val="auto"/>
        </w:rPr>
        <w:tab/>
      </w:r>
    </w:p>
    <w:p w14:paraId="287EDC4C" w14:textId="6C2D72F7" w:rsidR="00AF1D7D" w:rsidRPr="008A5694" w:rsidRDefault="00DB19F0" w:rsidP="00DB19F0">
      <w:pPr>
        <w:spacing w:line="480" w:lineRule="auto"/>
        <w:rPr>
          <w:rFonts w:ascii="Century Gothic" w:eastAsia="Castellar" w:hAnsi="Century Gothic" w:cs="Castellar"/>
          <w:color w:val="auto"/>
        </w:rPr>
      </w:pPr>
      <w:r w:rsidRPr="008A5694">
        <w:rPr>
          <w:rFonts w:ascii="Century Gothic" w:eastAsia="Castellar" w:hAnsi="Century Gothic" w:cs="Castellar"/>
          <w:color w:val="auto"/>
        </w:rPr>
        <w:tab/>
      </w:r>
      <w:r w:rsidRPr="008A5694">
        <w:rPr>
          <w:rFonts w:ascii="Century Gothic" w:eastAsia="Castellar" w:hAnsi="Century Gothic" w:cs="Castellar"/>
          <w:color w:val="auto"/>
        </w:rPr>
        <w:tab/>
      </w:r>
      <w:r w:rsidRPr="008A5694">
        <w:rPr>
          <w:rFonts w:ascii="Century Gothic" w:eastAsia="Castellar" w:hAnsi="Century Gothic" w:cs="Castellar"/>
          <w:color w:val="auto"/>
        </w:rPr>
        <w:tab/>
      </w:r>
    </w:p>
    <w:p w14:paraId="5FB7F72C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2F924C85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7E2574D1" w14:textId="77777777" w:rsidR="008A5694" w:rsidRPr="008A5694" w:rsidRDefault="008A5694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0657A90C" w14:textId="2E60706E" w:rsidR="00B1226E" w:rsidRPr="008A5694" w:rsidRDefault="00963F79">
      <w:pPr>
        <w:rPr>
          <w:rFonts w:ascii="Castellar" w:eastAsia="Castellar" w:hAnsi="Castellar" w:cs="Castellar"/>
          <w:color w:val="auto"/>
          <w:sz w:val="36"/>
          <w:szCs w:val="36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WITTE  WIJNEN</w:t>
      </w:r>
    </w:p>
    <w:p w14:paraId="799B5CCC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6BE8476D" w14:textId="400E797E" w:rsidR="00AF1D7D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OOSTENRIJK – WAGRAM - DONAULAND</w:t>
      </w:r>
    </w:p>
    <w:p w14:paraId="490921EC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7E67485A" w14:textId="026ACB1B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 xml:space="preserve">Grüner </w:t>
      </w:r>
      <w:r w:rsidR="00010608" w:rsidRPr="008A5694">
        <w:rPr>
          <w:rFonts w:ascii="Century Gothic" w:hAnsi="Century Gothic"/>
          <w:b/>
          <w:bCs/>
          <w:color w:val="auto"/>
        </w:rPr>
        <w:t>von Eckhof</w:t>
      </w:r>
      <w:r w:rsidR="00010608"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Weingut Ecker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1A42AC" w:rsidRPr="008A5694">
        <w:rPr>
          <w:rFonts w:ascii="Century Gothic" w:hAnsi="Century Gothic"/>
          <w:color w:val="auto"/>
        </w:rPr>
        <w:t>4</w:t>
      </w:r>
      <w:r w:rsidR="00FC1420" w:rsidRPr="008A5694">
        <w:rPr>
          <w:rFonts w:ascii="Century Gothic" w:hAnsi="Century Gothic"/>
          <w:color w:val="auto"/>
        </w:rPr>
        <w:t>9</w:t>
      </w:r>
      <w:r w:rsidR="0057798F" w:rsidRPr="008A5694">
        <w:rPr>
          <w:rFonts w:ascii="Century Gothic" w:hAnsi="Century Gothic"/>
          <w:color w:val="auto"/>
        </w:rPr>
        <w:t>,5</w:t>
      </w:r>
      <w:r w:rsidRPr="008A5694">
        <w:rPr>
          <w:rFonts w:ascii="Century Gothic" w:hAnsi="Century Gothic"/>
          <w:color w:val="auto"/>
        </w:rPr>
        <w:t>0</w:t>
      </w:r>
    </w:p>
    <w:p w14:paraId="5B4F9AEE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Grüner Veltliner</w:t>
      </w:r>
    </w:p>
    <w:p w14:paraId="17F78E94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0F258FBF" w14:textId="211F9299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 xml:space="preserve">Weissburgunder </w:t>
      </w:r>
      <w:r w:rsidR="00010608" w:rsidRPr="008A5694">
        <w:rPr>
          <w:rFonts w:ascii="Century Gothic" w:hAnsi="Century Gothic"/>
          <w:b/>
          <w:bCs/>
          <w:color w:val="auto"/>
        </w:rPr>
        <w:t>R Schlossberg</w:t>
      </w:r>
      <w:r w:rsidRPr="008A5694">
        <w:rPr>
          <w:rFonts w:ascii="Century Gothic" w:hAnsi="Century Gothic"/>
          <w:b/>
          <w:bCs/>
          <w:color w:val="auto"/>
        </w:rPr>
        <w:tab/>
        <w:t>: Weingut Ecker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945E3A" w:rsidRPr="008A5694">
        <w:rPr>
          <w:rFonts w:ascii="Century Gothic" w:hAnsi="Century Gothic"/>
          <w:color w:val="auto"/>
        </w:rPr>
        <w:t>5</w:t>
      </w:r>
      <w:r w:rsidR="00FC1420" w:rsidRPr="008A5694">
        <w:rPr>
          <w:rFonts w:ascii="Century Gothic" w:hAnsi="Century Gothic"/>
          <w:color w:val="auto"/>
        </w:rPr>
        <w:t>9</w:t>
      </w:r>
      <w:r w:rsidR="0057798F" w:rsidRPr="008A5694">
        <w:rPr>
          <w:rFonts w:ascii="Century Gothic" w:hAnsi="Century Gothic"/>
          <w:color w:val="auto"/>
        </w:rPr>
        <w:t>,5</w:t>
      </w:r>
      <w:r w:rsidRPr="008A5694">
        <w:rPr>
          <w:rFonts w:ascii="Century Gothic" w:hAnsi="Century Gothic"/>
          <w:color w:val="auto"/>
        </w:rPr>
        <w:t>0</w:t>
      </w:r>
    </w:p>
    <w:p w14:paraId="2F084CE8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Weissburgunder</w:t>
      </w:r>
    </w:p>
    <w:p w14:paraId="26A06B77" w14:textId="77777777" w:rsidR="00947E2C" w:rsidRPr="008A5694" w:rsidRDefault="00947E2C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3C1AA07E" w14:textId="77777777" w:rsidR="00797CBC" w:rsidRPr="008A5694" w:rsidRDefault="00797CBC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5F17B40D" w14:textId="77777777" w:rsidR="00AF1D7D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ZUID AFRIKA – WALKER BAY</w:t>
      </w:r>
    </w:p>
    <w:p w14:paraId="2B6337AE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185BE9B3" w14:textId="6C8C4E36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 xml:space="preserve">Hope Marguerite 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Beaumont Wines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72</w:t>
      </w:r>
      <w:r w:rsidR="0057798F" w:rsidRPr="008A5694">
        <w:rPr>
          <w:rFonts w:ascii="Century Gothic" w:hAnsi="Century Gothic"/>
          <w:color w:val="auto"/>
          <w:lang w:val="en-US"/>
        </w:rPr>
        <w:t>,5</w:t>
      </w:r>
      <w:r w:rsidRPr="008A5694">
        <w:rPr>
          <w:rFonts w:ascii="Century Gothic" w:hAnsi="Century Gothic"/>
          <w:color w:val="auto"/>
          <w:lang w:val="en-US"/>
        </w:rPr>
        <w:t>0</w:t>
      </w:r>
    </w:p>
    <w:p w14:paraId="1921498D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Chenin Blanc</w:t>
      </w:r>
    </w:p>
    <w:p w14:paraId="2D0F71AD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34776D7" w14:textId="77777777" w:rsidR="00947E2C" w:rsidRPr="008A5694" w:rsidRDefault="00947E2C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4488D051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28"/>
          <w:szCs w:val="28"/>
          <w:lang w:val="en-US"/>
        </w:rPr>
      </w:pPr>
    </w:p>
    <w:p w14:paraId="4FAC7E6E" w14:textId="77777777" w:rsidR="00AF1D7D" w:rsidRPr="008A5694" w:rsidRDefault="00601417">
      <w:pPr>
        <w:rPr>
          <w:rFonts w:ascii="Castellar" w:eastAsia="Castellar" w:hAnsi="Castellar" w:cs="Castellar"/>
          <w:color w:val="auto"/>
          <w:sz w:val="28"/>
          <w:szCs w:val="28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ZUID AFRIKA –</w:t>
      </w:r>
      <w:r w:rsidR="00D00F36" w:rsidRPr="008A5694">
        <w:rPr>
          <w:rFonts w:ascii="Castellar" w:eastAsia="Castellar" w:hAnsi="Castellar" w:cs="Castellar"/>
          <w:color w:val="auto"/>
          <w:sz w:val="32"/>
          <w:szCs w:val="32"/>
        </w:rPr>
        <w:t xml:space="preserve"> HEMEL EN AARDE ROA</w:t>
      </w:r>
      <w:r w:rsidRPr="008A5694">
        <w:rPr>
          <w:rFonts w:ascii="Castellar" w:eastAsia="Castellar" w:hAnsi="Castellar" w:cs="Castellar"/>
          <w:color w:val="auto"/>
          <w:sz w:val="32"/>
          <w:szCs w:val="32"/>
        </w:rPr>
        <w:t>D</w:t>
      </w:r>
    </w:p>
    <w:p w14:paraId="277B14FC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28"/>
          <w:szCs w:val="28"/>
        </w:rPr>
      </w:pPr>
    </w:p>
    <w:p w14:paraId="37E0C4EA" w14:textId="13979321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Chardonnay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Creation Wines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945E3A" w:rsidRPr="008A5694">
        <w:rPr>
          <w:rFonts w:ascii="Century Gothic" w:hAnsi="Century Gothic"/>
          <w:color w:val="auto"/>
          <w:lang w:val="en-US"/>
        </w:rPr>
        <w:t>5</w:t>
      </w:r>
      <w:r w:rsidR="00FC1420" w:rsidRPr="008A5694">
        <w:rPr>
          <w:rFonts w:ascii="Century Gothic" w:hAnsi="Century Gothic"/>
          <w:color w:val="auto"/>
          <w:lang w:val="en-US"/>
        </w:rPr>
        <w:t>7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44EF15C8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Chardonnay</w:t>
      </w:r>
    </w:p>
    <w:p w14:paraId="23236C28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20F8ED7C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  <w:lang w:val="en-US"/>
        </w:rPr>
      </w:pPr>
    </w:p>
    <w:p w14:paraId="08BB754F" w14:textId="77777777" w:rsidR="00AF1D7D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ZUID AFRIKA - FRANSCHHOEK</w:t>
      </w:r>
    </w:p>
    <w:p w14:paraId="1A900136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06FCA570" w14:textId="2CDBA0F0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Chamonix White Reserve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Cape Chamonix Wine Farm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945E3A" w:rsidRPr="008A5694">
        <w:rPr>
          <w:rFonts w:ascii="Century Gothic" w:hAnsi="Century Gothic"/>
          <w:color w:val="auto"/>
          <w:lang w:val="en-US"/>
        </w:rPr>
        <w:t>99,00</w:t>
      </w:r>
    </w:p>
    <w:p w14:paraId="7A8571A9" w14:textId="7AD477AF" w:rsidR="00DB19F0" w:rsidRPr="008A5694" w:rsidRDefault="00F556B6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 xml:space="preserve">: Sauvignon Blanc </w:t>
      </w:r>
      <w:r w:rsidR="00824D73" w:rsidRPr="008A5694">
        <w:rPr>
          <w:rFonts w:ascii="Century Gothic" w:hAnsi="Century Gothic"/>
          <w:color w:val="auto"/>
          <w:lang w:val="en-US"/>
        </w:rPr>
        <w:t>–</w:t>
      </w:r>
      <w:r w:rsidRPr="008A5694">
        <w:rPr>
          <w:rFonts w:ascii="Century Gothic" w:hAnsi="Century Gothic"/>
          <w:color w:val="auto"/>
          <w:lang w:val="en-US"/>
        </w:rPr>
        <w:t xml:space="preserve"> Sémillon</w:t>
      </w:r>
    </w:p>
    <w:p w14:paraId="5725C24F" w14:textId="77777777" w:rsidR="00947E2C" w:rsidRPr="008A5694" w:rsidRDefault="00947E2C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69FF8D16" w14:textId="77777777" w:rsidR="004B16B1" w:rsidRPr="008A5694" w:rsidRDefault="004B16B1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04FD89CE" w14:textId="3FC9AC3A" w:rsidR="005F6B0E" w:rsidRPr="008A5694" w:rsidRDefault="00BB135A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>NOORD</w:t>
      </w:r>
      <w:r w:rsidR="008A5694"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>-</w:t>
      </w:r>
      <w:r w:rsidR="005F6B0E"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>AMERIKA</w:t>
      </w:r>
      <w:r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t xml:space="preserve"> - CALIFORNIË</w:t>
      </w:r>
    </w:p>
    <w:p w14:paraId="6D1344E7" w14:textId="2BC2D933" w:rsidR="005F6B0E" w:rsidRPr="008A5694" w:rsidRDefault="005F6B0E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48C9E0CD" w14:textId="35422D1D" w:rsidR="00BB135A" w:rsidRPr="008A5694" w:rsidRDefault="00BB135A">
      <w:pPr>
        <w:rPr>
          <w:rFonts w:ascii="Century Gothic" w:eastAsia="Castellar" w:hAnsi="Century Gothic" w:cs="Castellar"/>
          <w:b/>
          <w:color w:val="auto"/>
          <w:lang w:val="en-US"/>
        </w:rPr>
      </w:pPr>
      <w:r w:rsidRPr="008A5694">
        <w:rPr>
          <w:rFonts w:ascii="Century Gothic" w:eastAsia="Castellar" w:hAnsi="Century Gothic" w:cs="Castellar"/>
          <w:b/>
          <w:color w:val="auto"/>
          <w:lang w:val="en-US"/>
        </w:rPr>
        <w:t>Bernardus</w:t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  <w:t>: Vinyard Bernardus</w:t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="001A42AC" w:rsidRPr="008A5694">
        <w:rPr>
          <w:rFonts w:ascii="Century Gothic" w:eastAsia="Castellar" w:hAnsi="Century Gothic" w:cs="Castellar"/>
          <w:color w:val="auto"/>
          <w:lang w:val="en-US"/>
        </w:rPr>
        <w:t>€ 6</w:t>
      </w:r>
      <w:r w:rsidR="00FC1420" w:rsidRPr="008A5694">
        <w:rPr>
          <w:rFonts w:ascii="Century Gothic" w:eastAsia="Castellar" w:hAnsi="Century Gothic" w:cs="Castellar"/>
          <w:color w:val="auto"/>
          <w:lang w:val="en-US"/>
        </w:rPr>
        <w:t>7,</w:t>
      </w:r>
      <w:r w:rsidRPr="008A5694">
        <w:rPr>
          <w:rFonts w:ascii="Century Gothic" w:eastAsia="Castellar" w:hAnsi="Century Gothic" w:cs="Castellar"/>
          <w:color w:val="auto"/>
          <w:lang w:val="en-US"/>
        </w:rPr>
        <w:t>50</w:t>
      </w:r>
    </w:p>
    <w:p w14:paraId="0D182C55" w14:textId="011CF92A" w:rsidR="00BB135A" w:rsidRPr="008A5694" w:rsidRDefault="00BB135A">
      <w:pPr>
        <w:rPr>
          <w:rFonts w:ascii="Century Gothic" w:eastAsia="Castellar" w:hAnsi="Century Gothic" w:cs="Castellar"/>
          <w:b/>
          <w:color w:val="auto"/>
          <w:lang w:val="en-US"/>
        </w:rPr>
      </w:pPr>
      <w:r w:rsidRPr="008A5694">
        <w:rPr>
          <w:rFonts w:ascii="Century Gothic" w:eastAsia="Castellar" w:hAnsi="Century Gothic" w:cs="Castellar"/>
          <w:color w:val="auto"/>
          <w:lang w:val="en-US"/>
        </w:rPr>
        <w:t>Druif</w:t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  <w:t>: Chardonnay</w:t>
      </w:r>
    </w:p>
    <w:p w14:paraId="0D9C68EC" w14:textId="77777777" w:rsidR="005F6B0E" w:rsidRPr="008A5694" w:rsidRDefault="005F6B0E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4BBE7AB9" w14:textId="77777777" w:rsidR="005F6B0E" w:rsidRPr="008A5694" w:rsidRDefault="005F6B0E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5FC950D5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492EE76D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784FE3E1" w14:textId="77777777" w:rsidR="008A5694" w:rsidRPr="008A5694" w:rsidRDefault="008A5694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br w:type="page"/>
      </w:r>
    </w:p>
    <w:p w14:paraId="635E8842" w14:textId="44C5EE33" w:rsidR="00AF1D7D" w:rsidRPr="008A5694" w:rsidRDefault="00F556B6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  <w:lang w:val="en-US"/>
        </w:rPr>
        <w:lastRenderedPageBreak/>
        <w:t>ROSÉ WIJNEN</w:t>
      </w:r>
    </w:p>
    <w:p w14:paraId="1E1FC66E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594346F7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440C35F0" w14:textId="77777777" w:rsidR="00AF1D7D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FRANKRIJK – CÔTES DE PROVENCE</w:t>
      </w:r>
    </w:p>
    <w:p w14:paraId="237E1912" w14:textId="77777777" w:rsidR="00601417" w:rsidRPr="008A5694" w:rsidRDefault="00601417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37949C0F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5B33C117" w14:textId="4383E8E3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Teres VDP Mediterranée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Château du Rouët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023FE0" w:rsidRPr="008A5694">
        <w:rPr>
          <w:rFonts w:ascii="Century Gothic" w:hAnsi="Century Gothic"/>
          <w:color w:val="auto"/>
        </w:rPr>
        <w:t>38</w:t>
      </w:r>
      <w:r w:rsidR="00945E3A" w:rsidRPr="008A5694">
        <w:rPr>
          <w:rFonts w:ascii="Century Gothic" w:hAnsi="Century Gothic"/>
          <w:color w:val="auto"/>
        </w:rPr>
        <w:t>,50</w:t>
      </w:r>
    </w:p>
    <w:p w14:paraId="6B8380CB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Grénache – Cinsault – Tibourenc</w:t>
      </w:r>
    </w:p>
    <w:p w14:paraId="6B9E5AC3" w14:textId="77777777" w:rsidR="00D00F36" w:rsidRPr="008A5694" w:rsidRDefault="00D00F36">
      <w:pPr>
        <w:rPr>
          <w:rFonts w:ascii="Century Gothic" w:eastAsia="Century Gothic" w:hAnsi="Century Gothic" w:cs="Century Gothic"/>
          <w:color w:val="auto"/>
        </w:rPr>
      </w:pPr>
    </w:p>
    <w:p w14:paraId="40D72FB2" w14:textId="77777777" w:rsidR="00B1226E" w:rsidRPr="008A5694" w:rsidRDefault="00B1226E">
      <w:pPr>
        <w:rPr>
          <w:rFonts w:ascii="Century Gothic" w:hAnsi="Century Gothic"/>
          <w:b/>
          <w:bCs/>
          <w:color w:val="auto"/>
        </w:rPr>
      </w:pPr>
    </w:p>
    <w:p w14:paraId="350CE952" w14:textId="7BA809DA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Cuvée 1840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Château du Rouët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1A42AC" w:rsidRPr="008A5694">
        <w:rPr>
          <w:rFonts w:ascii="Century Gothic" w:hAnsi="Century Gothic"/>
          <w:color w:val="auto"/>
        </w:rPr>
        <w:t>48</w:t>
      </w:r>
      <w:r w:rsidR="00945E3A" w:rsidRPr="008A5694">
        <w:rPr>
          <w:rFonts w:ascii="Century Gothic" w:hAnsi="Century Gothic"/>
          <w:color w:val="auto"/>
        </w:rPr>
        <w:t>,00</w:t>
      </w:r>
    </w:p>
    <w:p w14:paraId="4B5FB9A4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Grénache – Cinsault – Tibourenc</w:t>
      </w:r>
    </w:p>
    <w:p w14:paraId="78DE4630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1A4D97A2" w14:textId="77777777" w:rsidR="00B1226E" w:rsidRPr="008A5694" w:rsidRDefault="00B1226E">
      <w:pPr>
        <w:rPr>
          <w:rFonts w:ascii="Century Gothic" w:hAnsi="Century Gothic"/>
          <w:b/>
          <w:bCs/>
          <w:color w:val="auto"/>
        </w:rPr>
      </w:pPr>
    </w:p>
    <w:p w14:paraId="02379F58" w14:textId="1F950033" w:rsidR="00D00F36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Fréjus de Hermès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Château du Rouët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1A42AC" w:rsidRPr="008A5694">
        <w:rPr>
          <w:rFonts w:ascii="Century Gothic" w:hAnsi="Century Gothic"/>
          <w:color w:val="auto"/>
        </w:rPr>
        <w:t>7</w:t>
      </w:r>
      <w:r w:rsidR="00945E3A" w:rsidRPr="008A5694">
        <w:rPr>
          <w:rFonts w:ascii="Century Gothic" w:hAnsi="Century Gothic"/>
          <w:color w:val="auto"/>
        </w:rPr>
        <w:t>9</w:t>
      </w:r>
      <w:r w:rsidR="0057798F" w:rsidRPr="008A5694">
        <w:rPr>
          <w:rFonts w:ascii="Century Gothic" w:hAnsi="Century Gothic"/>
          <w:color w:val="auto"/>
        </w:rPr>
        <w:t>,5</w:t>
      </w:r>
      <w:r w:rsidRPr="008A5694">
        <w:rPr>
          <w:rFonts w:ascii="Century Gothic" w:hAnsi="Century Gothic"/>
          <w:color w:val="auto"/>
        </w:rPr>
        <w:t>0</w:t>
      </w:r>
    </w:p>
    <w:p w14:paraId="2AE8A8D8" w14:textId="77777777" w:rsidR="00AF1D7D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Grénache – Syrah – Tibourenc</w:t>
      </w:r>
    </w:p>
    <w:p w14:paraId="7B3CB9E2" w14:textId="77777777" w:rsidR="00D00F36" w:rsidRPr="008A5694" w:rsidRDefault="00D00F36">
      <w:pPr>
        <w:rPr>
          <w:rFonts w:ascii="Century Gothic" w:hAnsi="Century Gothic"/>
          <w:color w:val="auto"/>
        </w:rPr>
      </w:pPr>
    </w:p>
    <w:p w14:paraId="2DBEDEC5" w14:textId="77777777" w:rsidR="00B1226E" w:rsidRPr="008A5694" w:rsidRDefault="00B1226E">
      <w:pPr>
        <w:rPr>
          <w:rFonts w:ascii="Century Gothic" w:hAnsi="Century Gothic"/>
          <w:b/>
          <w:color w:val="auto"/>
        </w:rPr>
      </w:pPr>
    </w:p>
    <w:p w14:paraId="63B40A9C" w14:textId="628A9E0B" w:rsidR="00D00F36" w:rsidRPr="008A5694" w:rsidRDefault="00D00F3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b/>
          <w:color w:val="auto"/>
        </w:rPr>
        <w:t>Coeur de Grain La Selle</w:t>
      </w:r>
      <w:r w:rsidRPr="008A5694">
        <w:rPr>
          <w:rFonts w:ascii="Century Gothic" w:hAnsi="Century Gothic"/>
          <w:b/>
          <w:color w:val="auto"/>
        </w:rPr>
        <w:tab/>
      </w:r>
      <w:r w:rsidRPr="008A5694">
        <w:rPr>
          <w:rFonts w:ascii="Century Gothic" w:hAnsi="Century Gothic"/>
          <w:b/>
          <w:color w:val="auto"/>
        </w:rPr>
        <w:tab/>
        <w:t>: Domaine Ott</w:t>
      </w:r>
      <w:r w:rsidR="00945E3A" w:rsidRPr="008A5694">
        <w:rPr>
          <w:rFonts w:ascii="Century Gothic" w:hAnsi="Century Gothic"/>
          <w:color w:val="auto"/>
        </w:rPr>
        <w:tab/>
      </w:r>
      <w:r w:rsidR="00945E3A" w:rsidRPr="008A5694">
        <w:rPr>
          <w:rFonts w:ascii="Century Gothic" w:hAnsi="Century Gothic"/>
          <w:color w:val="auto"/>
        </w:rPr>
        <w:tab/>
      </w:r>
      <w:r w:rsidR="00945E3A" w:rsidRPr="008A5694">
        <w:rPr>
          <w:rFonts w:ascii="Century Gothic" w:hAnsi="Century Gothic"/>
          <w:color w:val="auto"/>
        </w:rPr>
        <w:tab/>
      </w:r>
      <w:r w:rsidR="00945E3A" w:rsidRPr="008A5694">
        <w:rPr>
          <w:rFonts w:ascii="Century Gothic" w:hAnsi="Century Gothic"/>
          <w:color w:val="auto"/>
        </w:rPr>
        <w:tab/>
        <w:t xml:space="preserve">€ </w:t>
      </w:r>
      <w:r w:rsidR="003942EF" w:rsidRPr="008A5694">
        <w:rPr>
          <w:rFonts w:ascii="Century Gothic" w:hAnsi="Century Gothic"/>
          <w:color w:val="auto"/>
        </w:rPr>
        <w:t>109,50</w:t>
      </w:r>
    </w:p>
    <w:p w14:paraId="0D07F817" w14:textId="77777777" w:rsidR="00D00F36" w:rsidRPr="008A5694" w:rsidRDefault="00D00F3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Grénache – Cinsault - Mourvedre</w:t>
      </w:r>
    </w:p>
    <w:p w14:paraId="05C52FAC" w14:textId="77777777" w:rsidR="00D00F36" w:rsidRPr="008A5694" w:rsidRDefault="00D00F36">
      <w:pPr>
        <w:rPr>
          <w:rFonts w:ascii="Century Gothic" w:hAnsi="Century Gothic"/>
          <w:color w:val="auto"/>
        </w:rPr>
      </w:pPr>
    </w:p>
    <w:p w14:paraId="78C29E7D" w14:textId="77777777" w:rsidR="00D00F36" w:rsidRPr="008A5694" w:rsidRDefault="00D00F36">
      <w:pPr>
        <w:rPr>
          <w:rFonts w:ascii="Century Gothic" w:hAnsi="Century Gothic"/>
          <w:color w:val="auto"/>
        </w:rPr>
      </w:pPr>
    </w:p>
    <w:p w14:paraId="5D472CC6" w14:textId="77777777" w:rsidR="00D00F36" w:rsidRPr="008A5694" w:rsidRDefault="00D00F36">
      <w:pPr>
        <w:rPr>
          <w:rFonts w:ascii="Century Gothic" w:hAnsi="Century Gothic"/>
          <w:color w:val="auto"/>
        </w:rPr>
      </w:pPr>
    </w:p>
    <w:p w14:paraId="0E8DA271" w14:textId="77777777" w:rsidR="00D00F36" w:rsidRPr="008A5694" w:rsidRDefault="00D00F36">
      <w:pPr>
        <w:rPr>
          <w:rFonts w:ascii="Century Gothic" w:hAnsi="Century Gothic"/>
          <w:color w:val="auto"/>
        </w:rPr>
      </w:pPr>
    </w:p>
    <w:p w14:paraId="6E1CB1FB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5DE4DD0C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300100BC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3185EAF0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7992CD54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0FDC0F0C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0839F8D5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22751751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010C3D85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4DA0C88B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2C3A634D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59B2C871" w14:textId="77777777" w:rsidR="00FC1420" w:rsidRPr="008A5694" w:rsidRDefault="00FC1420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03BD6C3F" w14:textId="77777777" w:rsidR="00FC1420" w:rsidRPr="008A5694" w:rsidRDefault="00FC1420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72EC9DA4" w14:textId="77777777" w:rsidR="008A5694" w:rsidRPr="008A5694" w:rsidRDefault="008A5694">
      <w:pPr>
        <w:rPr>
          <w:rFonts w:ascii="Castellar" w:eastAsia="Castellar" w:hAnsi="Castellar" w:cs="Castellar"/>
          <w:color w:val="auto"/>
          <w:sz w:val="36"/>
          <w:szCs w:val="36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br w:type="page"/>
      </w:r>
    </w:p>
    <w:p w14:paraId="6B1089ED" w14:textId="36E10E41" w:rsidR="00AF1D7D" w:rsidRPr="008A5694" w:rsidRDefault="00516D5A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RODE WIJNEN</w:t>
      </w:r>
    </w:p>
    <w:p w14:paraId="203BC9AA" w14:textId="77777777" w:rsidR="00B07E02" w:rsidRPr="008A5694" w:rsidRDefault="00B07E02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2B73C084" w14:textId="77777777" w:rsidR="00AF1D7D" w:rsidRPr="008A5694" w:rsidRDefault="00D00F36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FRANKRIJK – LANGUEDOC ROUSSILLON</w:t>
      </w:r>
    </w:p>
    <w:p w14:paraId="12AD5D4D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05AF6EF" w14:textId="77777777" w:rsidR="00B1226E" w:rsidRPr="008A5694" w:rsidRDefault="00B1226E">
      <w:pPr>
        <w:rPr>
          <w:rFonts w:ascii="Century Gothic" w:hAnsi="Century Gothic"/>
          <w:b/>
          <w:bCs/>
          <w:color w:val="auto"/>
          <w:lang w:val="en-US"/>
        </w:rPr>
      </w:pPr>
    </w:p>
    <w:p w14:paraId="1FE1022E" w14:textId="3D6A8E3F" w:rsidR="00AF1D7D" w:rsidRPr="008A5694" w:rsidRDefault="00FF16E0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Les Charmes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00F3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D00F3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 xml:space="preserve">: </w:t>
      </w:r>
      <w:r w:rsidRPr="008A5694">
        <w:rPr>
          <w:rFonts w:ascii="Century Gothic" w:hAnsi="Century Gothic"/>
          <w:b/>
          <w:bCs/>
          <w:color w:val="auto"/>
          <w:lang w:val="en-US"/>
        </w:rPr>
        <w:t>Les Collines du Bourdic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hAnsi="Century Gothic"/>
          <w:color w:val="auto"/>
          <w:lang w:val="en-US"/>
        </w:rPr>
        <w:t>3</w:t>
      </w:r>
      <w:r w:rsidR="00FC1420" w:rsidRPr="008A5694">
        <w:rPr>
          <w:rFonts w:ascii="Century Gothic" w:hAnsi="Century Gothic"/>
          <w:color w:val="auto"/>
          <w:lang w:val="en-US"/>
        </w:rPr>
        <w:t>9</w:t>
      </w:r>
      <w:r w:rsidR="00945E3A" w:rsidRPr="008A5694">
        <w:rPr>
          <w:rFonts w:ascii="Century Gothic" w:hAnsi="Century Gothic"/>
          <w:color w:val="auto"/>
          <w:lang w:val="en-US"/>
        </w:rPr>
        <w:t>,50</w:t>
      </w:r>
    </w:p>
    <w:p w14:paraId="161D62D3" w14:textId="214F4048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 xml:space="preserve">: </w:t>
      </w:r>
      <w:r w:rsidR="00FF16E0" w:rsidRPr="008A5694">
        <w:rPr>
          <w:rFonts w:ascii="Century Gothic" w:hAnsi="Century Gothic"/>
          <w:color w:val="auto"/>
        </w:rPr>
        <w:t>Merlot</w:t>
      </w:r>
      <w:r w:rsidRPr="008A5694">
        <w:rPr>
          <w:rFonts w:ascii="Century Gothic" w:hAnsi="Century Gothic"/>
          <w:color w:val="auto"/>
        </w:rPr>
        <w:t xml:space="preserve"> – </w:t>
      </w:r>
      <w:r w:rsidR="00FF16E0" w:rsidRPr="008A5694">
        <w:rPr>
          <w:rFonts w:ascii="Century Gothic" w:hAnsi="Century Gothic"/>
          <w:color w:val="auto"/>
        </w:rPr>
        <w:t>Cabernet Sauvignon</w:t>
      </w:r>
      <w:r w:rsidRPr="008A5694">
        <w:rPr>
          <w:rFonts w:ascii="Century Gothic" w:hAnsi="Century Gothic"/>
          <w:color w:val="auto"/>
        </w:rPr>
        <w:t xml:space="preserve"> </w:t>
      </w:r>
    </w:p>
    <w:p w14:paraId="5435A49C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28F8DC00" w14:textId="77777777" w:rsidR="00B1226E" w:rsidRPr="008A5694" w:rsidRDefault="00B1226E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0B351C3C" w14:textId="77777777" w:rsidR="00AF1D7D" w:rsidRPr="008A5694" w:rsidRDefault="002608FD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FRANKRIJK – VALLÉE LA LOIRE</w:t>
      </w:r>
    </w:p>
    <w:p w14:paraId="0F88D735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0FB4C295" w14:textId="15AF8B9B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Sancerre Rouge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Domaine Laporte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hAnsi="Century Gothic"/>
          <w:color w:val="auto"/>
          <w:lang w:val="en-US"/>
        </w:rPr>
        <w:t>59</w:t>
      </w:r>
      <w:r w:rsidR="00945E3A" w:rsidRPr="008A5694">
        <w:rPr>
          <w:rFonts w:ascii="Century Gothic" w:hAnsi="Century Gothic"/>
          <w:color w:val="auto"/>
          <w:lang w:val="en-US"/>
        </w:rPr>
        <w:t>,00</w:t>
      </w:r>
    </w:p>
    <w:p w14:paraId="249975B1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Pinot Noir</w:t>
      </w:r>
    </w:p>
    <w:p w14:paraId="2E44DD8B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22F3F9F6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04C90B64" w14:textId="77777777" w:rsidR="00AF1D7D" w:rsidRPr="008A5694" w:rsidRDefault="00F556B6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FRANKRIJK – BOURGOGNE</w:t>
      </w:r>
    </w:p>
    <w:p w14:paraId="2FC6B792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57D3760" w14:textId="6FFDEE20" w:rsidR="00AF1D7D" w:rsidRPr="008A5694" w:rsidRDefault="002608FD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A</w:t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>loxe Corton</w:t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  <w:t>: Maillard</w:t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8C3B94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C338E1" w:rsidRPr="008A5694">
        <w:rPr>
          <w:rFonts w:ascii="Century Gothic" w:hAnsi="Century Gothic"/>
          <w:color w:val="auto"/>
          <w:lang w:val="en-US"/>
        </w:rPr>
        <w:t>€ 1</w:t>
      </w:r>
      <w:r w:rsidR="00FC1420" w:rsidRPr="008A5694">
        <w:rPr>
          <w:rFonts w:ascii="Century Gothic" w:hAnsi="Century Gothic"/>
          <w:color w:val="auto"/>
          <w:lang w:val="en-US"/>
        </w:rPr>
        <w:t>37</w:t>
      </w:r>
      <w:r w:rsidR="00945E3A" w:rsidRPr="008A5694">
        <w:rPr>
          <w:rFonts w:ascii="Century Gothic" w:hAnsi="Century Gothic"/>
          <w:color w:val="auto"/>
          <w:lang w:val="en-US"/>
        </w:rPr>
        <w:t>,</w:t>
      </w:r>
      <w:r w:rsidR="00FC1420" w:rsidRPr="008A5694">
        <w:rPr>
          <w:rFonts w:ascii="Century Gothic" w:hAnsi="Century Gothic"/>
          <w:color w:val="auto"/>
          <w:lang w:val="en-US"/>
        </w:rPr>
        <w:t>5</w:t>
      </w:r>
      <w:r w:rsidR="00945E3A" w:rsidRPr="008A5694">
        <w:rPr>
          <w:rFonts w:ascii="Century Gothic" w:hAnsi="Century Gothic"/>
          <w:color w:val="auto"/>
          <w:lang w:val="en-US"/>
        </w:rPr>
        <w:t>0</w:t>
      </w:r>
    </w:p>
    <w:p w14:paraId="5FC247D2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Pinot Noir</w:t>
      </w:r>
    </w:p>
    <w:p w14:paraId="3B4A3D7F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2A2614CB" w14:textId="0EFC0F9F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Vos</w:t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 xml:space="preserve">ne Romanee </w:t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B07E02" w:rsidRPr="008A5694">
        <w:rPr>
          <w:rFonts w:ascii="Century Gothic" w:hAnsi="Century Gothic"/>
          <w:b/>
          <w:bCs/>
          <w:color w:val="auto"/>
          <w:lang w:val="en-US"/>
        </w:rPr>
        <w:tab/>
        <w:t>: Robert Sirigue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hAnsi="Century Gothic"/>
          <w:color w:val="auto"/>
          <w:lang w:val="en-US"/>
        </w:rPr>
        <w:t>1</w:t>
      </w:r>
      <w:r w:rsidR="00FC1420" w:rsidRPr="008A5694">
        <w:rPr>
          <w:rFonts w:ascii="Century Gothic" w:hAnsi="Century Gothic"/>
          <w:color w:val="auto"/>
          <w:lang w:val="en-US"/>
        </w:rPr>
        <w:t>49,50</w:t>
      </w:r>
    </w:p>
    <w:p w14:paraId="11F8798E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Pinot Noir</w:t>
      </w:r>
    </w:p>
    <w:p w14:paraId="045BECD8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5599CD0B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085C1024" w14:textId="77777777" w:rsidR="00AF1D7D" w:rsidRPr="008A5694" w:rsidRDefault="00D00F36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FRANKRIJK - BORDEAUX</w:t>
      </w:r>
    </w:p>
    <w:p w14:paraId="4EE3F331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19F58EE5" w14:textId="473C6746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Saint Emili</w:t>
      </w:r>
      <w:r w:rsidR="00963F79" w:rsidRPr="008A5694">
        <w:rPr>
          <w:rFonts w:ascii="Century Gothic" w:hAnsi="Century Gothic"/>
          <w:b/>
          <w:bCs/>
          <w:color w:val="auto"/>
          <w:lang w:val="en-US"/>
        </w:rPr>
        <w:t>on Grand Cru</w:t>
      </w:r>
      <w:r w:rsidR="00963F79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963F79" w:rsidRPr="008A5694">
        <w:rPr>
          <w:rFonts w:ascii="Century Gothic" w:hAnsi="Century Gothic"/>
          <w:b/>
          <w:bCs/>
          <w:color w:val="auto"/>
          <w:lang w:val="en-US"/>
        </w:rPr>
        <w:tab/>
        <w:t>: Château  Gaillaird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963F79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92</w:t>
      </w:r>
      <w:r w:rsidRPr="008A5694">
        <w:rPr>
          <w:rFonts w:ascii="Century Gothic" w:hAnsi="Century Gothic"/>
          <w:color w:val="auto"/>
          <w:lang w:val="en-US"/>
        </w:rPr>
        <w:t>,50</w:t>
      </w:r>
    </w:p>
    <w:p w14:paraId="7C77B6D6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Cabernet Franc – Merlot</w:t>
      </w:r>
    </w:p>
    <w:p w14:paraId="17AE332B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47854C2E" w14:textId="0B68A7C7" w:rsidR="00746B14" w:rsidRPr="008A5694" w:rsidRDefault="00746B14">
      <w:pPr>
        <w:rPr>
          <w:rFonts w:ascii="Century Gothic" w:eastAsia="Castellar" w:hAnsi="Century Gothic" w:cs="Castellar"/>
          <w:b/>
          <w:color w:val="auto"/>
          <w:lang w:val="en-US"/>
        </w:rPr>
      </w:pPr>
      <w:r w:rsidRPr="008A5694">
        <w:rPr>
          <w:rFonts w:ascii="Century Gothic" w:eastAsia="Castellar" w:hAnsi="Century Gothic" w:cs="Castellar"/>
          <w:b/>
          <w:color w:val="auto"/>
          <w:lang w:val="en-US"/>
        </w:rPr>
        <w:t>Saint Julien  Grand-Cru</w:t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  <w:t>: Chateau Talbot</w:t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Lucida Grande" w:hAnsi="Lucida Grande" w:cs="Lucida Grande"/>
          <w:color w:val="auto"/>
          <w:lang w:val="en-US"/>
        </w:rPr>
        <w:t>€</w:t>
      </w:r>
      <w:r w:rsidR="00FC1420" w:rsidRPr="008A5694">
        <w:rPr>
          <w:rFonts w:ascii="Century Gothic" w:eastAsia="Castellar" w:hAnsi="Century Gothic" w:cs="Castellar"/>
          <w:color w:val="auto"/>
          <w:lang w:val="en-US"/>
        </w:rPr>
        <w:t xml:space="preserve"> 221</w:t>
      </w:r>
      <w:r w:rsidRPr="008A5694">
        <w:rPr>
          <w:rFonts w:ascii="Century Gothic" w:eastAsia="Castellar" w:hAnsi="Century Gothic" w:cs="Castellar"/>
          <w:color w:val="auto"/>
          <w:lang w:val="en-US"/>
        </w:rPr>
        <w:t>,</w:t>
      </w:r>
      <w:r w:rsidR="00FC1420" w:rsidRPr="008A5694">
        <w:rPr>
          <w:rFonts w:ascii="Century Gothic" w:eastAsia="Castellar" w:hAnsi="Century Gothic" w:cs="Castellar"/>
          <w:color w:val="auto"/>
          <w:lang w:val="en-US"/>
        </w:rPr>
        <w:t>50</w:t>
      </w:r>
    </w:p>
    <w:p w14:paraId="6306862B" w14:textId="54F2D011" w:rsidR="00D245D9" w:rsidRPr="008A5694" w:rsidRDefault="00746B14">
      <w:pPr>
        <w:rPr>
          <w:rFonts w:ascii="Century Gothic" w:eastAsia="Castellar" w:hAnsi="Century Gothic" w:cs="Castellar"/>
          <w:color w:val="auto"/>
          <w:lang w:val="en-US"/>
        </w:rPr>
      </w:pPr>
      <w:r w:rsidRPr="008A5694">
        <w:rPr>
          <w:rFonts w:ascii="Century Gothic" w:eastAsia="Castellar" w:hAnsi="Century Gothic" w:cs="Castellar"/>
          <w:color w:val="auto"/>
          <w:lang w:val="en-US"/>
        </w:rPr>
        <w:t>Druiven</w:t>
      </w:r>
      <w:r w:rsidR="00944EC1"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944EC1"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944EC1"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="00944EC1" w:rsidRPr="008A5694">
        <w:rPr>
          <w:rFonts w:ascii="Century Gothic" w:eastAsia="Castellar" w:hAnsi="Century Gothic" w:cs="Castellar"/>
          <w:color w:val="auto"/>
          <w:lang w:val="en-US"/>
        </w:rPr>
        <w:tab/>
        <w:t>: Cabernet franc-C</w:t>
      </w:r>
      <w:r w:rsidRPr="008A5694">
        <w:rPr>
          <w:rFonts w:ascii="Century Gothic" w:eastAsia="Castellar" w:hAnsi="Century Gothic" w:cs="Castellar"/>
          <w:color w:val="auto"/>
          <w:lang w:val="en-US"/>
        </w:rPr>
        <w:t>abernet</w:t>
      </w:r>
    </w:p>
    <w:p w14:paraId="6D8F5D4D" w14:textId="77777777" w:rsidR="008A5694" w:rsidRPr="008A5694" w:rsidRDefault="00944EC1">
      <w:pPr>
        <w:rPr>
          <w:rFonts w:ascii="Century Gothic" w:eastAsia="Castellar" w:hAnsi="Century Gothic" w:cs="Castellar"/>
          <w:b/>
          <w:color w:val="auto"/>
          <w:lang w:val="en-US"/>
        </w:rPr>
      </w:pP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  <w:t xml:space="preserve">  Sauvignon-M</w:t>
      </w:r>
      <w:r w:rsidR="00D245D9" w:rsidRPr="008A5694">
        <w:rPr>
          <w:rFonts w:ascii="Century Gothic" w:eastAsia="Castellar" w:hAnsi="Century Gothic" w:cs="Castellar"/>
          <w:color w:val="auto"/>
          <w:lang w:val="en-US"/>
        </w:rPr>
        <w:t>erlot</w:t>
      </w:r>
    </w:p>
    <w:p w14:paraId="56F4FFA1" w14:textId="77777777" w:rsidR="008A5694" w:rsidRPr="008A5694" w:rsidRDefault="008A5694">
      <w:pPr>
        <w:rPr>
          <w:rFonts w:ascii="Century Gothic" w:eastAsia="Castellar" w:hAnsi="Century Gothic" w:cs="Castellar"/>
          <w:b/>
          <w:color w:val="auto"/>
          <w:lang w:val="en-US"/>
        </w:rPr>
      </w:pPr>
      <w:r w:rsidRPr="008A5694">
        <w:rPr>
          <w:rFonts w:ascii="Century Gothic" w:eastAsia="Castellar" w:hAnsi="Century Gothic" w:cs="Castellar"/>
          <w:b/>
          <w:color w:val="auto"/>
          <w:lang w:val="en-US"/>
        </w:rPr>
        <w:br w:type="page"/>
      </w:r>
    </w:p>
    <w:p w14:paraId="0C6564ED" w14:textId="2FFB4E3B" w:rsidR="00AF1D7D" w:rsidRPr="008A5694" w:rsidRDefault="00F556B6">
      <w:pPr>
        <w:rPr>
          <w:rFonts w:ascii="Century Gothic" w:eastAsia="Castellar" w:hAnsi="Century Gothic" w:cs="Castellar"/>
          <w:b/>
          <w:color w:val="auto"/>
          <w:lang w:val="en-US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RODE WIJNEN</w:t>
      </w:r>
    </w:p>
    <w:p w14:paraId="28DD87D4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55B09E8A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73BEFBC1" w14:textId="1BF2C658" w:rsidR="00AF1D7D" w:rsidRPr="008A5694" w:rsidRDefault="00D00F36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 xml:space="preserve">SPANJE </w:t>
      </w:r>
      <w:r w:rsidR="00FF16E0" w:rsidRPr="008A5694">
        <w:rPr>
          <w:rFonts w:ascii="Castellar" w:eastAsia="Castellar" w:hAnsi="Castellar" w:cs="Castellar"/>
          <w:color w:val="auto"/>
          <w:sz w:val="32"/>
          <w:szCs w:val="32"/>
        </w:rPr>
        <w:t>–</w:t>
      </w:r>
      <w:r w:rsidRPr="008A5694">
        <w:rPr>
          <w:rFonts w:ascii="Castellar" w:eastAsia="Castellar" w:hAnsi="Castellar" w:cs="Castellar"/>
          <w:color w:val="auto"/>
          <w:sz w:val="32"/>
          <w:szCs w:val="32"/>
        </w:rPr>
        <w:t xml:space="preserve"> RI</w:t>
      </w:r>
      <w:r w:rsidR="00FF16E0" w:rsidRPr="008A5694">
        <w:rPr>
          <w:rFonts w:ascii="Castellar" w:eastAsia="Castellar" w:hAnsi="Castellar" w:cs="Castellar"/>
          <w:color w:val="auto"/>
          <w:sz w:val="32"/>
          <w:szCs w:val="32"/>
        </w:rPr>
        <w:t>BERO DEL DUERO</w:t>
      </w:r>
    </w:p>
    <w:p w14:paraId="00CD2356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58D15669" w14:textId="1C2C9798" w:rsidR="00AF1D7D" w:rsidRPr="008A5694" w:rsidRDefault="00FF16E0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Finca Santa Maria</w:t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  <w:t>: Bodega</w:t>
      </w:r>
      <w:r w:rsidRPr="008A5694">
        <w:rPr>
          <w:rFonts w:ascii="Century Gothic" w:hAnsi="Century Gothic"/>
          <w:b/>
          <w:bCs/>
          <w:color w:val="auto"/>
          <w:lang w:val="en-US"/>
        </w:rPr>
        <w:t>s y Vinedos Valtravieso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023FE0" w:rsidRPr="008A5694">
        <w:rPr>
          <w:rFonts w:ascii="Century Gothic" w:eastAsia="Century Gothic" w:hAnsi="Century Gothic" w:cs="Century Gothic"/>
          <w:color w:val="auto"/>
          <w:lang w:val="en-US"/>
        </w:rPr>
        <w:t>3</w:t>
      </w:r>
      <w:r w:rsidR="00FC1420" w:rsidRPr="008A5694">
        <w:rPr>
          <w:rFonts w:ascii="Century Gothic" w:eastAsia="Century Gothic" w:hAnsi="Century Gothic" w:cs="Century Gothic"/>
          <w:color w:val="auto"/>
          <w:lang w:val="en-US"/>
        </w:rPr>
        <w:t>9</w:t>
      </w:r>
      <w:r w:rsidR="008B3DE6"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</w:p>
    <w:p w14:paraId="71ECCE83" w14:textId="3AE4A724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</w:t>
      </w:r>
      <w:r w:rsidR="00FF16E0" w:rsidRPr="008A5694">
        <w:rPr>
          <w:rFonts w:ascii="Century Gothic" w:hAnsi="Century Gothic"/>
          <w:color w:val="auto"/>
          <w:lang w:val="en-US"/>
        </w:rPr>
        <w:t>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 xml:space="preserve">: </w:t>
      </w:r>
      <w:r w:rsidR="00FF16E0" w:rsidRPr="008A5694">
        <w:rPr>
          <w:rFonts w:ascii="Century Gothic" w:hAnsi="Century Gothic"/>
          <w:color w:val="auto"/>
          <w:lang w:val="en-US"/>
        </w:rPr>
        <w:t>Tinta Fina – Cabernet Sauvignon - Merlot</w:t>
      </w:r>
    </w:p>
    <w:p w14:paraId="5A836322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D7F0835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0D6AD8EF" w14:textId="77777777" w:rsidR="00AF1D7D" w:rsidRPr="008A5694" w:rsidRDefault="008268DC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SPANJE - EMPORDA</w:t>
      </w:r>
    </w:p>
    <w:p w14:paraId="57111014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44A2C581" w14:textId="08EC2B2A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Camino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Vinyes Terra Remota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72,50</w:t>
      </w:r>
    </w:p>
    <w:p w14:paraId="337FB178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Grénache Noir – Cabernet Sauvignon –</w:t>
      </w:r>
    </w:p>
    <w:p w14:paraId="44C806A2" w14:textId="77777777" w:rsidR="00AF1D7D" w:rsidRPr="008A5694" w:rsidRDefault="00F556B6">
      <w:pPr>
        <w:ind w:left="2832" w:firstLine="708"/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 xml:space="preserve">  Syrah</w:t>
      </w:r>
    </w:p>
    <w:p w14:paraId="48B35DFA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5ED8600A" w14:textId="1EBB9B08" w:rsidR="00924AF9" w:rsidRPr="008A5694" w:rsidRDefault="00DB19F0" w:rsidP="00924AF9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SPANJE - PRIO</w:t>
      </w:r>
      <w:r w:rsidR="00924AF9"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RAT</w:t>
      </w:r>
    </w:p>
    <w:p w14:paraId="2DE94B88" w14:textId="77777777" w:rsidR="00924AF9" w:rsidRPr="008A5694" w:rsidRDefault="00924AF9" w:rsidP="00924AF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6A036976" w14:textId="7A79D238" w:rsidR="00924AF9" w:rsidRPr="008A5694" w:rsidRDefault="00924AF9" w:rsidP="00924AF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Selecció Especial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Finca Tobella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945E3A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FC1420" w:rsidRPr="008A5694">
        <w:rPr>
          <w:rFonts w:ascii="Century Gothic" w:eastAsia="Century Gothic" w:hAnsi="Century Gothic" w:cs="Century Gothic"/>
          <w:color w:val="auto"/>
          <w:lang w:val="en-US"/>
        </w:rPr>
        <w:t>84,50</w:t>
      </w:r>
    </w:p>
    <w:p w14:paraId="163463D5" w14:textId="48F253C3" w:rsidR="00924AF9" w:rsidRPr="008A5694" w:rsidRDefault="00924AF9" w:rsidP="00924AF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Carignan – Grénache Noir – Cab Sauvignon</w:t>
      </w:r>
    </w:p>
    <w:p w14:paraId="24291398" w14:textId="13843D0E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126CBDD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867DD42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43A03678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74567F6B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5326F410" w14:textId="77777777" w:rsidR="00924AF9" w:rsidRPr="008A5694" w:rsidRDefault="00924AF9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56E1648A" w14:textId="77777777" w:rsidR="00AF1D7D" w:rsidRPr="008A5694" w:rsidRDefault="00F556B6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PORTUGAL - DAO</w:t>
      </w:r>
    </w:p>
    <w:p w14:paraId="1FDAF66C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28"/>
          <w:szCs w:val="28"/>
          <w:lang w:val="en-US"/>
        </w:rPr>
      </w:pPr>
    </w:p>
    <w:p w14:paraId="2E2C637A" w14:textId="62E2AB79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Uniao Tinto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Udaca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1A42AC" w:rsidRPr="008A5694">
        <w:rPr>
          <w:rFonts w:ascii="Century Gothic" w:hAnsi="Century Gothic"/>
          <w:color w:val="auto"/>
          <w:lang w:val="en-US"/>
        </w:rPr>
        <w:t>3</w:t>
      </w:r>
      <w:r w:rsidR="00FC1420" w:rsidRPr="008A5694">
        <w:rPr>
          <w:rFonts w:ascii="Century Gothic" w:hAnsi="Century Gothic"/>
          <w:color w:val="auto"/>
          <w:lang w:val="en-US"/>
        </w:rPr>
        <w:t>9</w:t>
      </w:r>
      <w:r w:rsidR="00945E3A" w:rsidRPr="008A5694">
        <w:rPr>
          <w:rFonts w:ascii="Century Gothic" w:hAnsi="Century Gothic"/>
          <w:color w:val="auto"/>
          <w:lang w:val="en-US"/>
        </w:rPr>
        <w:t>,50</w:t>
      </w:r>
    </w:p>
    <w:p w14:paraId="77F11BC7" w14:textId="77777777" w:rsidR="00AF1D7D" w:rsidRPr="008A5694" w:rsidRDefault="00F556B6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Touriga Nacional – Tinta Roriz – Jaen</w:t>
      </w:r>
    </w:p>
    <w:p w14:paraId="76013FB1" w14:textId="77777777" w:rsidR="00824D73" w:rsidRPr="008A5694" w:rsidRDefault="00824D73">
      <w:pPr>
        <w:rPr>
          <w:rFonts w:ascii="Century Gothic" w:hAnsi="Century Gothic"/>
          <w:color w:val="auto"/>
          <w:lang w:val="en-US"/>
        </w:rPr>
      </w:pPr>
    </w:p>
    <w:p w14:paraId="28F54F21" w14:textId="3C149D8C" w:rsidR="00824D73" w:rsidRPr="008A5694" w:rsidRDefault="00824D73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b/>
          <w:color w:val="auto"/>
        </w:rPr>
        <w:t>Alicante Bouschet</w:t>
      </w:r>
      <w:r w:rsidRPr="008A5694">
        <w:rPr>
          <w:rFonts w:ascii="Century Gothic" w:hAnsi="Century Gothic"/>
          <w:b/>
          <w:color w:val="auto"/>
        </w:rPr>
        <w:tab/>
      </w:r>
      <w:r w:rsidRPr="008A5694">
        <w:rPr>
          <w:rFonts w:ascii="Century Gothic" w:hAnsi="Century Gothic"/>
          <w:b/>
          <w:color w:val="auto"/>
        </w:rPr>
        <w:tab/>
      </w:r>
      <w:r w:rsidRPr="008A5694">
        <w:rPr>
          <w:rFonts w:ascii="Century Gothic" w:hAnsi="Century Gothic"/>
          <w:b/>
          <w:color w:val="auto"/>
        </w:rPr>
        <w:tab/>
        <w:t>: Herdade de Sao Miguel</w:t>
      </w:r>
      <w:r w:rsidR="00945E3A" w:rsidRPr="008A5694">
        <w:rPr>
          <w:rFonts w:ascii="Century Gothic" w:hAnsi="Century Gothic"/>
          <w:color w:val="auto"/>
        </w:rPr>
        <w:tab/>
      </w:r>
      <w:r w:rsidR="00945E3A" w:rsidRPr="008A5694">
        <w:rPr>
          <w:rFonts w:ascii="Century Gothic" w:hAnsi="Century Gothic"/>
          <w:color w:val="auto"/>
        </w:rPr>
        <w:tab/>
        <w:t xml:space="preserve">€ </w:t>
      </w:r>
      <w:r w:rsidR="00FC1420" w:rsidRPr="008A5694">
        <w:rPr>
          <w:rFonts w:ascii="Century Gothic" w:hAnsi="Century Gothic"/>
          <w:color w:val="auto"/>
        </w:rPr>
        <w:t>52</w:t>
      </w:r>
      <w:r w:rsidR="0057798F" w:rsidRPr="008A5694">
        <w:rPr>
          <w:rFonts w:ascii="Century Gothic" w:hAnsi="Century Gothic"/>
          <w:color w:val="auto"/>
        </w:rPr>
        <w:t>,50</w:t>
      </w:r>
    </w:p>
    <w:p w14:paraId="39663262" w14:textId="20A79F5D" w:rsidR="00824D73" w:rsidRPr="008A5694" w:rsidRDefault="00824D73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Alicante Bouschet</w:t>
      </w:r>
    </w:p>
    <w:p w14:paraId="77C3A709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27EC0D51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5A052A77" w14:textId="77777777" w:rsidR="00230AFA" w:rsidRPr="008A5694" w:rsidRDefault="00230AFA">
      <w:pPr>
        <w:rPr>
          <w:rFonts w:ascii="Arial Unicode MS" w:hAnsi="Arial Unicode MS"/>
          <w:color w:val="auto"/>
          <w:sz w:val="28"/>
          <w:szCs w:val="28"/>
        </w:rPr>
      </w:pPr>
    </w:p>
    <w:p w14:paraId="133B0767" w14:textId="77777777" w:rsidR="00230AFA" w:rsidRPr="008A5694" w:rsidRDefault="00230AFA">
      <w:pPr>
        <w:rPr>
          <w:rFonts w:ascii="Arial Unicode MS" w:hAnsi="Arial Unicode MS"/>
          <w:color w:val="auto"/>
          <w:sz w:val="28"/>
          <w:szCs w:val="28"/>
        </w:rPr>
      </w:pPr>
    </w:p>
    <w:p w14:paraId="5A97AAAC" w14:textId="77777777" w:rsidR="00230AFA" w:rsidRPr="008A5694" w:rsidRDefault="00230AFA">
      <w:pPr>
        <w:rPr>
          <w:rFonts w:ascii="Arial Unicode MS" w:hAnsi="Arial Unicode MS"/>
          <w:color w:val="auto"/>
          <w:sz w:val="28"/>
          <w:szCs w:val="28"/>
        </w:rPr>
      </w:pPr>
    </w:p>
    <w:p w14:paraId="077B616E" w14:textId="77777777" w:rsidR="00230AFA" w:rsidRPr="008A5694" w:rsidRDefault="00230AFA">
      <w:pPr>
        <w:rPr>
          <w:rFonts w:ascii="Arial Unicode MS" w:hAnsi="Arial Unicode MS"/>
          <w:color w:val="auto"/>
          <w:sz w:val="28"/>
          <w:szCs w:val="28"/>
        </w:rPr>
      </w:pPr>
    </w:p>
    <w:p w14:paraId="1CEC105B" w14:textId="77777777" w:rsidR="00230AFA" w:rsidRPr="008A5694" w:rsidRDefault="00230AFA">
      <w:pPr>
        <w:rPr>
          <w:rFonts w:ascii="Arial Unicode MS" w:hAnsi="Arial Unicode MS"/>
          <w:color w:val="auto"/>
          <w:sz w:val="28"/>
          <w:szCs w:val="28"/>
        </w:rPr>
      </w:pPr>
    </w:p>
    <w:p w14:paraId="6969CCF7" w14:textId="77777777" w:rsidR="00230AFA" w:rsidRPr="008A5694" w:rsidRDefault="00230AFA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1AE91080" w14:textId="77777777" w:rsidR="00230AFA" w:rsidRPr="008A5694" w:rsidRDefault="00230AFA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753013D8" w14:textId="458D5510" w:rsidR="00AF1D7D" w:rsidRPr="008A5694" w:rsidRDefault="00F556B6">
      <w:pPr>
        <w:rPr>
          <w:color w:val="auto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RODE WIJNEN</w:t>
      </w:r>
    </w:p>
    <w:p w14:paraId="50763BC8" w14:textId="77777777" w:rsidR="00AF1D7D" w:rsidRPr="008A5694" w:rsidRDefault="00AF1D7D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4F298339" w14:textId="77777777" w:rsidR="00AF1D7D" w:rsidRPr="008A5694" w:rsidRDefault="008268DC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ITALIË - TOSCANE</w:t>
      </w:r>
    </w:p>
    <w:p w14:paraId="069C0717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2AC8A79E" w14:textId="0440FF59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Col di Saso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Castello Banfi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023FE0" w:rsidRPr="008A5694">
        <w:rPr>
          <w:rFonts w:ascii="Century Gothic" w:hAnsi="Century Gothic"/>
          <w:color w:val="auto"/>
        </w:rPr>
        <w:t>3</w:t>
      </w:r>
      <w:r w:rsidR="00FC1420" w:rsidRPr="008A5694">
        <w:rPr>
          <w:rFonts w:ascii="Century Gothic" w:hAnsi="Century Gothic"/>
          <w:color w:val="auto"/>
        </w:rPr>
        <w:t>9</w:t>
      </w:r>
      <w:r w:rsidR="0057798F" w:rsidRPr="008A5694">
        <w:rPr>
          <w:rFonts w:ascii="Century Gothic" w:hAnsi="Century Gothic"/>
          <w:color w:val="auto"/>
        </w:rPr>
        <w:t>,5</w:t>
      </w:r>
      <w:r w:rsidRPr="008A5694">
        <w:rPr>
          <w:rFonts w:ascii="Century Gothic" w:hAnsi="Century Gothic"/>
          <w:color w:val="auto"/>
        </w:rPr>
        <w:t>0</w:t>
      </w:r>
    </w:p>
    <w:p w14:paraId="6ED31CF5" w14:textId="77777777" w:rsidR="00AF1D7D" w:rsidRPr="008A5694" w:rsidRDefault="00F556B6">
      <w:pPr>
        <w:ind w:left="708" w:hanging="708"/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Sangiovese – Cabernet Sauvignon</w:t>
      </w:r>
      <w:r w:rsidRPr="008A5694">
        <w:rPr>
          <w:rFonts w:ascii="Century Gothic" w:hAnsi="Century Gothic"/>
          <w:color w:val="auto"/>
        </w:rPr>
        <w:tab/>
      </w:r>
    </w:p>
    <w:p w14:paraId="1B30A4F3" w14:textId="5CBE85DF" w:rsidR="00AF1D7D" w:rsidRPr="008A5694" w:rsidRDefault="00AF1D7D" w:rsidP="00E10D6D">
      <w:pPr>
        <w:rPr>
          <w:rFonts w:ascii="Century Gothic" w:eastAsia="Century Gothic" w:hAnsi="Century Gothic" w:cs="Century Gothic"/>
          <w:color w:val="auto"/>
        </w:rPr>
      </w:pPr>
    </w:p>
    <w:p w14:paraId="3434C47C" w14:textId="77777777" w:rsidR="00AF1D7D" w:rsidRPr="008A5694" w:rsidRDefault="00AF1D7D">
      <w:pPr>
        <w:ind w:left="3540" w:firstLine="708"/>
        <w:rPr>
          <w:rFonts w:ascii="Century Gothic" w:eastAsia="Century Gothic" w:hAnsi="Century Gothic" w:cs="Century Gothic"/>
          <w:color w:val="auto"/>
        </w:rPr>
      </w:pPr>
    </w:p>
    <w:p w14:paraId="6762AA74" w14:textId="6C27A824" w:rsidR="00AF1D7D" w:rsidRPr="008A5694" w:rsidRDefault="00F556B6" w:rsidP="00FC1420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Smeriglio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Azienda Riccardo Barrachi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945E3A" w:rsidRPr="008A5694">
        <w:rPr>
          <w:rFonts w:ascii="Century Gothic" w:hAnsi="Century Gothic"/>
          <w:color w:val="auto"/>
        </w:rPr>
        <w:t>59</w:t>
      </w:r>
      <w:r w:rsidR="00937167" w:rsidRPr="008A5694">
        <w:rPr>
          <w:rFonts w:ascii="Century Gothic" w:hAnsi="Century Gothic"/>
          <w:color w:val="auto"/>
        </w:rPr>
        <w:t>,5</w:t>
      </w:r>
      <w:r w:rsidRPr="008A5694">
        <w:rPr>
          <w:rFonts w:ascii="Century Gothic" w:hAnsi="Century Gothic"/>
          <w:color w:val="auto"/>
        </w:rPr>
        <w:t>0</w:t>
      </w:r>
    </w:p>
    <w:p w14:paraId="4F320313" w14:textId="77777777" w:rsidR="00AF1D7D" w:rsidRPr="008A5694" w:rsidRDefault="00F556B6" w:rsidP="00FC1420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Sangiovese</w:t>
      </w:r>
    </w:p>
    <w:p w14:paraId="1C906684" w14:textId="77777777" w:rsidR="00AF1D7D" w:rsidRPr="008A5694" w:rsidRDefault="008268DC" w:rsidP="00FC1420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</w:rPr>
        <w:tab/>
        <w:t xml:space="preserve">  </w:t>
      </w:r>
    </w:p>
    <w:p w14:paraId="6AB9974A" w14:textId="34EAB57D" w:rsidR="00AF1D7D" w:rsidRPr="008A5694" w:rsidRDefault="00F556B6" w:rsidP="00FC1420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Brunello di Montalcino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Castello Banfi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FC1420" w:rsidRPr="008A5694">
        <w:rPr>
          <w:rFonts w:ascii="Century Gothic" w:hAnsi="Century Gothic"/>
          <w:color w:val="auto"/>
          <w:lang w:val="en-US"/>
        </w:rPr>
        <w:t>119,50</w:t>
      </w:r>
    </w:p>
    <w:p w14:paraId="6CEDDAB4" w14:textId="77777777" w:rsidR="00AF1D7D" w:rsidRPr="008A5694" w:rsidRDefault="00F556B6" w:rsidP="00FC1420">
      <w:pPr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Druif</w:t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</w:r>
      <w:r w:rsidRPr="008A5694">
        <w:rPr>
          <w:rFonts w:ascii="Century Gothic" w:hAnsi="Century Gothic"/>
          <w:color w:val="auto"/>
          <w:lang w:val="en-US"/>
        </w:rPr>
        <w:tab/>
        <w:t>: Sangiovese</w:t>
      </w:r>
    </w:p>
    <w:p w14:paraId="24F5A2FC" w14:textId="77777777" w:rsidR="00892BCE" w:rsidRPr="008A5694" w:rsidRDefault="00892BCE" w:rsidP="00FC1420">
      <w:pPr>
        <w:rPr>
          <w:rFonts w:ascii="Century Gothic" w:hAnsi="Century Gothic"/>
          <w:color w:val="auto"/>
          <w:lang w:val="en-US"/>
        </w:rPr>
      </w:pPr>
    </w:p>
    <w:p w14:paraId="7E7A67A6" w14:textId="1E47F009" w:rsidR="00892BCE" w:rsidRPr="008A5694" w:rsidRDefault="00892BCE" w:rsidP="00FC1420">
      <w:pPr>
        <w:rPr>
          <w:rFonts w:ascii="Century Gothic" w:hAnsi="Century Gothic"/>
          <w:color w:val="auto"/>
          <w:sz w:val="28"/>
          <w:szCs w:val="28"/>
          <w:lang w:val="en-US"/>
        </w:rPr>
      </w:pPr>
      <w:r w:rsidRPr="008A5694">
        <w:rPr>
          <w:rFonts w:ascii="Century Gothic" w:hAnsi="Century Gothic"/>
          <w:color w:val="auto"/>
          <w:sz w:val="28"/>
          <w:szCs w:val="28"/>
          <w:lang w:val="en-US"/>
        </w:rPr>
        <w:t>UMBRIË</w:t>
      </w:r>
    </w:p>
    <w:p w14:paraId="6C761BAD" w14:textId="77777777" w:rsidR="00195C41" w:rsidRPr="008A5694" w:rsidRDefault="00195C41" w:rsidP="00FC1420">
      <w:pPr>
        <w:rPr>
          <w:rFonts w:ascii="Century Gothic" w:hAnsi="Century Gothic"/>
          <w:color w:val="auto"/>
          <w:sz w:val="32"/>
          <w:szCs w:val="32"/>
          <w:lang w:val="en-US"/>
        </w:rPr>
      </w:pPr>
    </w:p>
    <w:p w14:paraId="5001E04B" w14:textId="1E7CFFE7" w:rsidR="00892BCE" w:rsidRPr="008A5694" w:rsidRDefault="00892BCE" w:rsidP="00FC1420">
      <w:pPr>
        <w:rPr>
          <w:rFonts w:ascii="Century Gothic" w:hAnsi="Century Gothic"/>
          <w:b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 xml:space="preserve">Pèppoli </w:t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>Chianti Classico</w:t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  <w:t>: Antinori</w:t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  <w:t xml:space="preserve">    </w:t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  <w:r w:rsidR="00945E3A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FC1420" w:rsidRPr="008A5694">
        <w:rPr>
          <w:rFonts w:ascii="Century Gothic" w:eastAsia="Century Gothic" w:hAnsi="Century Gothic" w:cs="Century Gothic"/>
          <w:color w:val="auto"/>
          <w:lang w:val="en-US"/>
        </w:rPr>
        <w:t>62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  <w:r w:rsidRPr="008A5694">
        <w:rPr>
          <w:rFonts w:ascii="Century Gothic" w:eastAsia="Century Gothic" w:hAnsi="Century Gothic" w:cs="Century Gothic"/>
          <w:b/>
          <w:color w:val="auto"/>
          <w:lang w:val="en-US"/>
        </w:rPr>
        <w:tab/>
      </w:r>
    </w:p>
    <w:p w14:paraId="48D04D4E" w14:textId="3576EFF6" w:rsidR="00892BCE" w:rsidRPr="008A5694" w:rsidRDefault="00892BCE" w:rsidP="00FC1420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eastAsia="Century Gothic" w:hAnsi="Century Gothic" w:cs="Century Gothic"/>
          <w:color w:val="auto"/>
          <w:lang w:val="en-US"/>
        </w:rPr>
        <w:t>Druif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  <w:t>: Sangiovese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</w:p>
    <w:p w14:paraId="7BEC3003" w14:textId="77777777" w:rsidR="00AF1D7D" w:rsidRPr="008A5694" w:rsidRDefault="00AF1D7D" w:rsidP="00FC1420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41A53447" w14:textId="77777777" w:rsidR="00892BCE" w:rsidRPr="008A5694" w:rsidRDefault="00892BCE" w:rsidP="00FC1420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bookmarkStart w:id="0" w:name="_Hlk73546304"/>
    </w:p>
    <w:p w14:paraId="5C6FBBD7" w14:textId="22914030" w:rsidR="00F3328F" w:rsidRPr="008A5694" w:rsidRDefault="00F3328F" w:rsidP="00FC1420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ITALIË – VENETO</w:t>
      </w:r>
    </w:p>
    <w:p w14:paraId="219E2102" w14:textId="77777777" w:rsidR="00F3328F" w:rsidRPr="008A5694" w:rsidRDefault="00F3328F" w:rsidP="00FC1420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3ED7EB82" w14:textId="1A9B86E3" w:rsidR="00AF1D7D" w:rsidRPr="008A5694" w:rsidRDefault="00DA3759" w:rsidP="00FC1420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Valpolicella R</w:t>
      </w:r>
      <w:r w:rsidR="00E10D6D" w:rsidRPr="008A5694">
        <w:rPr>
          <w:rFonts w:ascii="Century Gothic" w:hAnsi="Century Gothic"/>
          <w:b/>
          <w:bCs/>
          <w:color w:val="auto"/>
          <w:lang w:val="en-US"/>
        </w:rPr>
        <w:t xml:space="preserve">ipasso </w:t>
      </w:r>
      <w:r w:rsidRPr="008A5694">
        <w:rPr>
          <w:rFonts w:ascii="Century Gothic" w:hAnsi="Century Gothic"/>
          <w:b/>
          <w:bCs/>
          <w:color w:val="auto"/>
          <w:lang w:val="en-US"/>
        </w:rPr>
        <w:t>Classico</w:t>
      </w:r>
      <w:r w:rsidR="00E10D6D" w:rsidRPr="008A5694">
        <w:rPr>
          <w:rFonts w:ascii="Century Gothic" w:hAnsi="Century Gothic"/>
          <w:b/>
          <w:bCs/>
          <w:color w:val="auto"/>
          <w:lang w:val="en-US"/>
        </w:rPr>
        <w:tab/>
        <w:t xml:space="preserve">: </w:t>
      </w:r>
      <w:r w:rsidRPr="008A5694">
        <w:rPr>
          <w:rFonts w:ascii="Century Gothic" w:hAnsi="Century Gothic"/>
          <w:b/>
          <w:bCs/>
          <w:color w:val="auto"/>
          <w:lang w:val="en-US"/>
        </w:rPr>
        <w:t>Azienda Montecariano</w:t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E10D6D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 xml:space="preserve">€ </w:t>
      </w:r>
      <w:r w:rsidR="00FC1420" w:rsidRPr="008A5694">
        <w:rPr>
          <w:rFonts w:ascii="Century Gothic" w:eastAsia="Century Gothic" w:hAnsi="Century Gothic" w:cs="Century Gothic"/>
          <w:color w:val="auto"/>
          <w:lang w:val="en-US"/>
        </w:rPr>
        <w:t>72</w:t>
      </w:r>
      <w:r w:rsidR="008B3DE6"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</w:p>
    <w:p w14:paraId="7C72AED1" w14:textId="217DA54C" w:rsidR="00AF1D7D" w:rsidRPr="008A5694" w:rsidRDefault="00E10D6D" w:rsidP="00FC1420">
      <w:pPr>
        <w:ind w:left="3540" w:hanging="3540"/>
        <w:rPr>
          <w:rFonts w:ascii="Century Gothic" w:hAnsi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>Druiven</w:t>
      </w:r>
      <w:r w:rsidRPr="008A5694">
        <w:rPr>
          <w:rFonts w:ascii="Century Gothic" w:hAnsi="Century Gothic"/>
          <w:color w:val="auto"/>
          <w:lang w:val="en-US"/>
        </w:rPr>
        <w:tab/>
        <w:t xml:space="preserve">: </w:t>
      </w:r>
      <w:r w:rsidR="0020541F" w:rsidRPr="008A5694">
        <w:rPr>
          <w:rFonts w:ascii="Century Gothic" w:hAnsi="Century Gothic"/>
          <w:color w:val="auto"/>
          <w:lang w:val="en-US"/>
        </w:rPr>
        <w:t xml:space="preserve">Corvina – </w:t>
      </w:r>
      <w:r w:rsidR="00DA3759" w:rsidRPr="008A5694">
        <w:rPr>
          <w:rFonts w:ascii="Century Gothic" w:hAnsi="Century Gothic"/>
          <w:color w:val="auto"/>
          <w:lang w:val="en-US"/>
        </w:rPr>
        <w:t>C</w:t>
      </w:r>
      <w:r w:rsidR="0020541F" w:rsidRPr="008A5694">
        <w:rPr>
          <w:rFonts w:ascii="Century Gothic" w:hAnsi="Century Gothic"/>
          <w:color w:val="auto"/>
          <w:lang w:val="en-US"/>
        </w:rPr>
        <w:t xml:space="preserve">orvinone </w:t>
      </w:r>
      <w:r w:rsidR="003E2650" w:rsidRPr="008A5694">
        <w:rPr>
          <w:rFonts w:ascii="Century Gothic" w:hAnsi="Century Gothic"/>
          <w:color w:val="auto"/>
          <w:lang w:val="en-US"/>
        </w:rPr>
        <w:t>–</w:t>
      </w:r>
      <w:r w:rsidR="0020541F" w:rsidRPr="008A5694">
        <w:rPr>
          <w:rFonts w:ascii="Century Gothic" w:hAnsi="Century Gothic"/>
          <w:color w:val="auto"/>
          <w:lang w:val="en-US"/>
        </w:rPr>
        <w:t xml:space="preserve"> </w:t>
      </w:r>
      <w:r w:rsidR="00DA3759" w:rsidRPr="008A5694">
        <w:rPr>
          <w:rFonts w:ascii="Century Gothic" w:hAnsi="Century Gothic"/>
          <w:color w:val="auto"/>
          <w:lang w:val="en-US"/>
        </w:rPr>
        <w:t>R</w:t>
      </w:r>
      <w:r w:rsidR="0020541F" w:rsidRPr="008A5694">
        <w:rPr>
          <w:rFonts w:ascii="Century Gothic" w:hAnsi="Century Gothic"/>
          <w:color w:val="auto"/>
          <w:lang w:val="en-US"/>
        </w:rPr>
        <w:t>ondinella</w:t>
      </w:r>
      <w:r w:rsidR="003E2650" w:rsidRPr="008A5694">
        <w:rPr>
          <w:rFonts w:ascii="Century Gothic" w:hAnsi="Century Gothic"/>
          <w:color w:val="auto"/>
          <w:lang w:val="en-US"/>
        </w:rPr>
        <w:t xml:space="preserve"> – Molinara –          </w:t>
      </w:r>
      <w:r w:rsidR="00F3328F" w:rsidRPr="008A5694">
        <w:rPr>
          <w:rFonts w:ascii="Century Gothic" w:hAnsi="Century Gothic"/>
          <w:color w:val="auto"/>
          <w:lang w:val="en-US"/>
        </w:rPr>
        <w:t xml:space="preserve">     </w:t>
      </w:r>
      <w:r w:rsidR="003E2650" w:rsidRPr="008A5694">
        <w:rPr>
          <w:rFonts w:ascii="Century Gothic" w:hAnsi="Century Gothic"/>
          <w:color w:val="auto"/>
          <w:lang w:val="en-US"/>
        </w:rPr>
        <w:t>Croatina – Oseleta</w:t>
      </w:r>
    </w:p>
    <w:bookmarkEnd w:id="0"/>
    <w:p w14:paraId="56A98AE6" w14:textId="77777777" w:rsidR="00AF1D7D" w:rsidRPr="008A5694" w:rsidRDefault="00AF1D7D">
      <w:pPr>
        <w:ind w:left="2832" w:firstLine="708"/>
        <w:rPr>
          <w:rFonts w:ascii="Century Gothic" w:eastAsia="Century Gothic" w:hAnsi="Century Gothic" w:cs="Century Gothic"/>
          <w:color w:val="auto"/>
          <w:lang w:val="en-US"/>
        </w:rPr>
      </w:pPr>
    </w:p>
    <w:p w14:paraId="414286E0" w14:textId="77777777" w:rsidR="008C3B94" w:rsidRPr="008A5694" w:rsidRDefault="008C3B94">
      <w:pPr>
        <w:ind w:left="2832" w:firstLine="708"/>
        <w:rPr>
          <w:rFonts w:ascii="Century Gothic" w:eastAsia="Century Gothic" w:hAnsi="Century Gothic" w:cs="Century Gothic"/>
          <w:color w:val="auto"/>
          <w:lang w:val="en-US"/>
        </w:rPr>
      </w:pPr>
    </w:p>
    <w:p w14:paraId="303D19BD" w14:textId="2AF7140B" w:rsidR="00AF1D7D" w:rsidRPr="008A5694" w:rsidRDefault="008C3B94">
      <w:pPr>
        <w:rPr>
          <w:rFonts w:ascii="Century Gothic" w:hAnsi="Century Gothic"/>
          <w:bCs/>
          <w:color w:val="auto"/>
          <w:u w:color="FF0000"/>
          <w:lang w:val="en-US"/>
        </w:rPr>
      </w:pPr>
      <w:r w:rsidRPr="008A5694">
        <w:rPr>
          <w:rFonts w:ascii="Century Gothic" w:hAnsi="Century Gothic"/>
          <w:b/>
          <w:bCs/>
          <w:color w:val="auto"/>
          <w:u w:color="FF0000"/>
          <w:lang w:val="en-US"/>
        </w:rPr>
        <w:t>Amarone della Valpolicella</w:t>
      </w:r>
      <w:r w:rsidRPr="008A5694">
        <w:rPr>
          <w:rFonts w:ascii="Century Gothic" w:hAnsi="Century Gothic"/>
          <w:b/>
          <w:bCs/>
          <w:color w:val="auto"/>
          <w:u w:color="FF0000"/>
          <w:lang w:val="en-US"/>
        </w:rPr>
        <w:tab/>
        <w:t>: Stefano Accordini</w:t>
      </w:r>
      <w:r w:rsidRPr="008A5694">
        <w:rPr>
          <w:rFonts w:ascii="Century Gothic" w:hAnsi="Century Gothic"/>
          <w:b/>
          <w:bCs/>
          <w:color w:val="auto"/>
          <w:u w:color="FF0000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u w:color="FF0000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u w:color="FF0000"/>
          <w:lang w:val="en-US"/>
        </w:rPr>
        <w:tab/>
      </w:r>
      <w:r w:rsidR="00945E3A" w:rsidRPr="008A5694">
        <w:rPr>
          <w:rFonts w:ascii="Century Gothic" w:hAnsi="Century Gothic"/>
          <w:bCs/>
          <w:color w:val="auto"/>
          <w:u w:color="FF0000"/>
          <w:lang w:val="en-US"/>
        </w:rPr>
        <w:t xml:space="preserve">€ </w:t>
      </w:r>
      <w:r w:rsidR="00FC1420" w:rsidRPr="008A5694">
        <w:rPr>
          <w:rFonts w:ascii="Century Gothic" w:hAnsi="Century Gothic"/>
          <w:bCs/>
          <w:color w:val="auto"/>
          <w:u w:color="FF0000"/>
          <w:lang w:val="en-US"/>
        </w:rPr>
        <w:t>112</w:t>
      </w:r>
      <w:r w:rsidR="00945E3A" w:rsidRPr="008A5694">
        <w:rPr>
          <w:rFonts w:ascii="Century Gothic" w:hAnsi="Century Gothic"/>
          <w:bCs/>
          <w:color w:val="auto"/>
          <w:u w:color="FF0000"/>
          <w:lang w:val="en-US"/>
        </w:rPr>
        <w:t>,</w:t>
      </w:r>
      <w:r w:rsidR="00FC1420" w:rsidRPr="008A5694">
        <w:rPr>
          <w:rFonts w:ascii="Century Gothic" w:hAnsi="Century Gothic"/>
          <w:bCs/>
          <w:color w:val="auto"/>
          <w:u w:color="FF0000"/>
          <w:lang w:val="en-US"/>
        </w:rPr>
        <w:t>5</w:t>
      </w:r>
      <w:r w:rsidR="00937167" w:rsidRPr="008A5694">
        <w:rPr>
          <w:rFonts w:ascii="Century Gothic" w:hAnsi="Century Gothic"/>
          <w:bCs/>
          <w:color w:val="auto"/>
          <w:u w:color="FF0000"/>
          <w:lang w:val="en-US"/>
        </w:rPr>
        <w:t xml:space="preserve">0 </w:t>
      </w:r>
    </w:p>
    <w:p w14:paraId="5C2EDC7C" w14:textId="7A2AC022" w:rsidR="00892BCE" w:rsidRPr="008A5694" w:rsidRDefault="008C3B94">
      <w:pPr>
        <w:rPr>
          <w:rFonts w:ascii="Century Gothic" w:hAnsi="Century Gothic"/>
          <w:bCs/>
          <w:color w:val="auto"/>
          <w:u w:color="FF0000"/>
        </w:rPr>
      </w:pPr>
      <w:r w:rsidRPr="008A5694">
        <w:rPr>
          <w:rFonts w:ascii="Century Gothic" w:hAnsi="Century Gothic"/>
          <w:bCs/>
          <w:color w:val="auto"/>
          <w:u w:color="FF0000"/>
        </w:rPr>
        <w:t>Druiven</w:t>
      </w:r>
      <w:r w:rsidRPr="008A5694">
        <w:rPr>
          <w:rFonts w:ascii="Century Gothic" w:hAnsi="Century Gothic"/>
          <w:bCs/>
          <w:color w:val="auto"/>
          <w:u w:color="FF0000"/>
        </w:rPr>
        <w:tab/>
      </w:r>
      <w:r w:rsidRPr="008A5694">
        <w:rPr>
          <w:rFonts w:ascii="Century Gothic" w:hAnsi="Century Gothic"/>
          <w:bCs/>
          <w:color w:val="auto"/>
          <w:u w:color="FF0000"/>
        </w:rPr>
        <w:tab/>
      </w:r>
      <w:r w:rsidRPr="008A5694">
        <w:rPr>
          <w:rFonts w:ascii="Century Gothic" w:hAnsi="Century Gothic"/>
          <w:bCs/>
          <w:color w:val="auto"/>
          <w:u w:color="FF0000"/>
        </w:rPr>
        <w:tab/>
      </w:r>
      <w:r w:rsidRPr="008A5694">
        <w:rPr>
          <w:rFonts w:ascii="Century Gothic" w:hAnsi="Century Gothic"/>
          <w:bCs/>
          <w:color w:val="auto"/>
          <w:u w:color="FF0000"/>
        </w:rPr>
        <w:tab/>
        <w:t>: Corvina – Rondinella - Molinara</w:t>
      </w:r>
    </w:p>
    <w:p w14:paraId="0CCD78F0" w14:textId="77777777" w:rsidR="00892BCE" w:rsidRPr="008A5694" w:rsidRDefault="00892BCE">
      <w:pPr>
        <w:rPr>
          <w:rFonts w:ascii="Century Gothic" w:eastAsia="Century Gothic" w:hAnsi="Century Gothic" w:cs="Century Gothic"/>
          <w:b/>
          <w:bCs/>
          <w:color w:val="auto"/>
          <w:u w:color="FF0000"/>
        </w:rPr>
      </w:pPr>
    </w:p>
    <w:p w14:paraId="56EE50FF" w14:textId="51EBC19E" w:rsidR="00F3328F" w:rsidRPr="008A5694" w:rsidRDefault="00F3328F" w:rsidP="00DA3759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ITALIË – PIEMONTE</w:t>
      </w:r>
    </w:p>
    <w:p w14:paraId="4DDBE9BB" w14:textId="77777777" w:rsidR="00DA3759" w:rsidRPr="008A5694" w:rsidRDefault="00DA3759" w:rsidP="00DA3759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27A202AD" w14:textId="23F7697E" w:rsidR="00DA3759" w:rsidRPr="008A5694" w:rsidRDefault="00DA3759" w:rsidP="00DA3759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Barolo Ciabot Tanasio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Azienda Agricola Sobrero</w:t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945E3A" w:rsidRPr="008A5694">
        <w:rPr>
          <w:rFonts w:ascii="Century Gothic" w:eastAsia="Century Gothic" w:hAnsi="Century Gothic" w:cs="Century Gothic"/>
          <w:color w:val="auto"/>
          <w:lang w:val="en-US"/>
        </w:rPr>
        <w:t>€ 11</w:t>
      </w:r>
      <w:r w:rsidR="00FC1420" w:rsidRPr="008A5694">
        <w:rPr>
          <w:rFonts w:ascii="Century Gothic" w:eastAsia="Century Gothic" w:hAnsi="Century Gothic" w:cs="Century Gothic"/>
          <w:color w:val="auto"/>
          <w:lang w:val="en-US"/>
        </w:rPr>
        <w:t>9</w:t>
      </w:r>
      <w:r w:rsidR="008B3DE6" w:rsidRPr="008A5694">
        <w:rPr>
          <w:rFonts w:ascii="Century Gothic" w:eastAsia="Century Gothic" w:hAnsi="Century Gothic" w:cs="Century Gothic"/>
          <w:color w:val="auto"/>
          <w:lang w:val="en-US"/>
        </w:rPr>
        <w:t>,50</w:t>
      </w:r>
    </w:p>
    <w:p w14:paraId="69F05ACC" w14:textId="3332773E" w:rsidR="00195C41" w:rsidRPr="008A5694" w:rsidRDefault="00DA3759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Barolo</w:t>
      </w:r>
    </w:p>
    <w:p w14:paraId="32155014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</w:rPr>
      </w:pPr>
    </w:p>
    <w:p w14:paraId="76ADDED6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</w:rPr>
      </w:pPr>
    </w:p>
    <w:p w14:paraId="074AB434" w14:textId="77777777" w:rsidR="00195C41" w:rsidRPr="008A5694" w:rsidRDefault="00195C41">
      <w:pPr>
        <w:rPr>
          <w:rFonts w:ascii="Century Gothic" w:eastAsia="Century Gothic" w:hAnsi="Century Gothic" w:cs="Century Gothic"/>
          <w:color w:val="auto"/>
        </w:rPr>
      </w:pPr>
    </w:p>
    <w:p w14:paraId="57EFD720" w14:textId="77777777" w:rsidR="00195C41" w:rsidRPr="008A5694" w:rsidRDefault="00195C41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182CA315" w14:textId="77777777" w:rsidR="00195C41" w:rsidRPr="008A5694" w:rsidRDefault="00195C41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03791906" w14:textId="77777777" w:rsidR="00195C41" w:rsidRPr="008A5694" w:rsidRDefault="00195C41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57C1BE17" w14:textId="77777777" w:rsidR="00195C41" w:rsidRPr="008A5694" w:rsidRDefault="00195C41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3EA65A10" w14:textId="77777777" w:rsidR="00195C41" w:rsidRPr="008A5694" w:rsidRDefault="00195C41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7005B0BE" w14:textId="271CD539" w:rsidR="008C3B94" w:rsidRPr="008A5694" w:rsidRDefault="008C3B94">
      <w:pPr>
        <w:rPr>
          <w:rFonts w:ascii="Castellar" w:eastAsia="Castellar" w:hAnsi="Castellar" w:cs="Castellar"/>
          <w:color w:val="auto"/>
          <w:sz w:val="36"/>
          <w:szCs w:val="36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 xml:space="preserve">RODE WIJNEN </w:t>
      </w:r>
    </w:p>
    <w:p w14:paraId="255A6688" w14:textId="77777777" w:rsidR="008C3B94" w:rsidRPr="008A5694" w:rsidRDefault="008C3B94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181C2C7A" w14:textId="77777777" w:rsidR="00AF1D7D" w:rsidRPr="008A5694" w:rsidRDefault="002608FD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OOSTENRIJK – WAGRAM DONAULAND</w:t>
      </w:r>
    </w:p>
    <w:p w14:paraId="0BE2F939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1D7FBC54" w14:textId="2E17482E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Zweigelt Brillant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Weingut Ecker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FC1420" w:rsidRPr="008A5694">
        <w:rPr>
          <w:rFonts w:ascii="Century Gothic" w:hAnsi="Century Gothic"/>
          <w:color w:val="auto"/>
        </w:rPr>
        <w:t>47</w:t>
      </w:r>
      <w:r w:rsidR="00937167" w:rsidRPr="008A5694">
        <w:rPr>
          <w:rFonts w:ascii="Century Gothic" w:hAnsi="Century Gothic"/>
          <w:color w:val="auto"/>
        </w:rPr>
        <w:t>,5</w:t>
      </w:r>
      <w:r w:rsidRPr="008A5694">
        <w:rPr>
          <w:rFonts w:ascii="Century Gothic" w:hAnsi="Century Gothic"/>
          <w:color w:val="auto"/>
        </w:rPr>
        <w:t>0</w:t>
      </w:r>
    </w:p>
    <w:p w14:paraId="486893F8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Zweigelt</w:t>
      </w:r>
    </w:p>
    <w:p w14:paraId="6F01666F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23C3AC42" w14:textId="0F984732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 xml:space="preserve">Donatus </w:t>
      </w:r>
      <w:r w:rsidR="00DC6CAE" w:rsidRPr="008A5694">
        <w:rPr>
          <w:rFonts w:ascii="Century Gothic" w:hAnsi="Century Gothic"/>
          <w:b/>
          <w:bCs/>
          <w:color w:val="auto"/>
        </w:rPr>
        <w:t>Premium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Weingut Ecker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945E3A" w:rsidRPr="008A5694">
        <w:rPr>
          <w:rFonts w:ascii="Century Gothic" w:eastAsia="Century Gothic" w:hAnsi="Century Gothic" w:cs="Century Gothic"/>
          <w:color w:val="auto"/>
        </w:rPr>
        <w:t>6</w:t>
      </w:r>
      <w:r w:rsidR="00FC1420" w:rsidRPr="008A5694">
        <w:rPr>
          <w:rFonts w:ascii="Century Gothic" w:eastAsia="Century Gothic" w:hAnsi="Century Gothic" w:cs="Century Gothic"/>
          <w:color w:val="auto"/>
        </w:rPr>
        <w:t>4,</w:t>
      </w:r>
      <w:r w:rsidR="00DC6CAE" w:rsidRPr="008A5694">
        <w:rPr>
          <w:rFonts w:ascii="Century Gothic" w:eastAsia="Century Gothic" w:hAnsi="Century Gothic" w:cs="Century Gothic"/>
          <w:color w:val="auto"/>
        </w:rPr>
        <w:t>50</w:t>
      </w:r>
    </w:p>
    <w:p w14:paraId="24B4243D" w14:textId="403247C6" w:rsidR="00AF1D7D" w:rsidRPr="008A5694" w:rsidRDefault="00F556B6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 xml:space="preserve">: St. Laurent – Blauer Burgunder  </w:t>
      </w:r>
    </w:p>
    <w:p w14:paraId="2DDEFDD8" w14:textId="2DFCF293" w:rsidR="00AF1D7D" w:rsidRPr="008A5694" w:rsidRDefault="00F556B6">
      <w:pPr>
        <w:ind w:left="2832" w:firstLine="708"/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 xml:space="preserve">  </w:t>
      </w:r>
    </w:p>
    <w:p w14:paraId="60684F0E" w14:textId="77777777" w:rsidR="008C3B94" w:rsidRPr="008A5694" w:rsidRDefault="008C3B94">
      <w:pPr>
        <w:rPr>
          <w:rFonts w:ascii="Trebuchet MS" w:eastAsia="Trebuchet MS" w:hAnsi="Trebuchet MS" w:cs="Trebuchet MS"/>
          <w:color w:val="auto"/>
          <w:sz w:val="28"/>
          <w:szCs w:val="28"/>
        </w:rPr>
      </w:pPr>
    </w:p>
    <w:p w14:paraId="1CADB271" w14:textId="77777777" w:rsidR="00AF1D7D" w:rsidRPr="008A5694" w:rsidRDefault="002608FD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ZUID AFRIKA – HEMEL EN AARDE</w:t>
      </w:r>
    </w:p>
    <w:p w14:paraId="1E3738FB" w14:textId="77777777" w:rsidR="00DB19F0" w:rsidRPr="008A5694" w:rsidRDefault="00DB19F0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4791BC11" w14:textId="17D54D8F" w:rsidR="00DB19F0" w:rsidRPr="008A5694" w:rsidRDefault="00DB19F0">
      <w:pPr>
        <w:rPr>
          <w:rFonts w:ascii="Century Gothic" w:eastAsia="Castellar" w:hAnsi="Century Gothic" w:cs="Castellar"/>
          <w:color w:val="auto"/>
          <w:lang w:val="en-US"/>
        </w:rPr>
      </w:pPr>
      <w:r w:rsidRPr="008A5694">
        <w:rPr>
          <w:rFonts w:ascii="Century Gothic" w:eastAsia="Castellar" w:hAnsi="Century Gothic" w:cs="Castellar"/>
          <w:b/>
          <w:color w:val="auto"/>
          <w:lang w:val="en-US"/>
        </w:rPr>
        <w:t>Pinot noir</w:t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b/>
          <w:color w:val="auto"/>
          <w:lang w:val="en-US"/>
        </w:rPr>
        <w:tab/>
        <w:t>: Creation Wines</w:t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  <w:t xml:space="preserve">€ </w:t>
      </w:r>
      <w:r w:rsidR="00945E3A" w:rsidRPr="008A5694">
        <w:rPr>
          <w:rFonts w:ascii="Century Gothic" w:eastAsia="Castellar" w:hAnsi="Century Gothic" w:cs="Castellar"/>
          <w:color w:val="auto"/>
          <w:lang w:val="en-US"/>
        </w:rPr>
        <w:t>5</w:t>
      </w:r>
      <w:r w:rsidR="00FC1420" w:rsidRPr="008A5694">
        <w:rPr>
          <w:rFonts w:ascii="Century Gothic" w:eastAsia="Castellar" w:hAnsi="Century Gothic" w:cs="Castellar"/>
          <w:color w:val="auto"/>
          <w:lang w:val="en-US"/>
        </w:rPr>
        <w:t>9</w:t>
      </w:r>
      <w:r w:rsidR="000A4D49" w:rsidRPr="008A5694">
        <w:rPr>
          <w:rFonts w:ascii="Century Gothic" w:eastAsia="Castellar" w:hAnsi="Century Gothic" w:cs="Castellar"/>
          <w:color w:val="auto"/>
          <w:lang w:val="en-US"/>
        </w:rPr>
        <w:t>,50</w:t>
      </w:r>
    </w:p>
    <w:p w14:paraId="1F74E43E" w14:textId="53E138C1" w:rsidR="000A4D49" w:rsidRPr="008A5694" w:rsidRDefault="000A4D49">
      <w:pPr>
        <w:rPr>
          <w:rFonts w:ascii="Century Gothic" w:eastAsia="Castellar" w:hAnsi="Century Gothic" w:cs="Castellar"/>
          <w:color w:val="auto"/>
          <w:lang w:val="en-US"/>
        </w:rPr>
      </w:pPr>
      <w:r w:rsidRPr="008A5694">
        <w:rPr>
          <w:rFonts w:ascii="Century Gothic" w:eastAsia="Castellar" w:hAnsi="Century Gothic" w:cs="Castellar"/>
          <w:color w:val="auto"/>
          <w:lang w:val="en-US"/>
        </w:rPr>
        <w:t>Druif</w:t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  <w:t>: pinot noir</w:t>
      </w:r>
    </w:p>
    <w:p w14:paraId="4EA3512C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6A6DE0B2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  <w:lang w:val="en-US"/>
        </w:rPr>
      </w:pPr>
    </w:p>
    <w:p w14:paraId="1451F318" w14:textId="0A0116A7" w:rsidR="00AF1D7D" w:rsidRPr="008A5694" w:rsidRDefault="003942EF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>Connect the Dots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  <w:t xml:space="preserve">: </w:t>
      </w:r>
      <w:r w:rsidRPr="008A5694">
        <w:rPr>
          <w:rFonts w:ascii="Century Gothic" w:hAnsi="Century Gothic"/>
          <w:b/>
          <w:bCs/>
          <w:color w:val="auto"/>
          <w:lang w:val="en-US"/>
        </w:rPr>
        <w:t>Minimalist Wines</w:t>
      </w:r>
      <w:r w:rsidR="00F556B6"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945E3A" w:rsidRPr="008A5694">
        <w:rPr>
          <w:rFonts w:ascii="Century Gothic" w:hAnsi="Century Gothic"/>
          <w:color w:val="auto"/>
          <w:lang w:val="en-US"/>
        </w:rPr>
        <w:t>6</w:t>
      </w:r>
      <w:r w:rsidR="00FC1420" w:rsidRPr="008A5694">
        <w:rPr>
          <w:rFonts w:ascii="Century Gothic" w:hAnsi="Century Gothic"/>
          <w:color w:val="auto"/>
          <w:lang w:val="en-US"/>
        </w:rPr>
        <w:t>4</w:t>
      </w:r>
      <w:r w:rsidR="00F556B6" w:rsidRPr="008A5694">
        <w:rPr>
          <w:rFonts w:ascii="Century Gothic" w:hAnsi="Century Gothic"/>
          <w:color w:val="auto"/>
          <w:lang w:val="en-US"/>
        </w:rPr>
        <w:t>,50</w:t>
      </w:r>
    </w:p>
    <w:p w14:paraId="26E79ECF" w14:textId="5C595D45" w:rsidR="00AF1D7D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Druiven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 xml:space="preserve">: Syrah </w:t>
      </w:r>
    </w:p>
    <w:p w14:paraId="654E62F0" w14:textId="77777777" w:rsidR="008B3DE6" w:rsidRPr="008A5694" w:rsidRDefault="008B3DE6">
      <w:pPr>
        <w:rPr>
          <w:rFonts w:ascii="Century Gothic" w:hAnsi="Century Gothic"/>
          <w:color w:val="auto"/>
        </w:rPr>
      </w:pPr>
    </w:p>
    <w:p w14:paraId="0B368435" w14:textId="77777777" w:rsidR="008B3DE6" w:rsidRPr="008A5694" w:rsidRDefault="008B3DE6">
      <w:pPr>
        <w:rPr>
          <w:rFonts w:ascii="Century Gothic" w:eastAsia="Century Gothic" w:hAnsi="Century Gothic" w:cs="Century Gothic"/>
          <w:color w:val="auto"/>
        </w:rPr>
      </w:pPr>
    </w:p>
    <w:p w14:paraId="1EC442CB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2D1CBB02" w14:textId="77777777" w:rsidR="00EA6AB2" w:rsidRPr="008A5694" w:rsidRDefault="00EA6AB2">
      <w:pPr>
        <w:rPr>
          <w:rFonts w:ascii="Century Gothic" w:eastAsia="Century Gothic" w:hAnsi="Century Gothic" w:cs="Century Gothic"/>
          <w:color w:val="auto"/>
        </w:rPr>
      </w:pPr>
    </w:p>
    <w:p w14:paraId="423EFEB6" w14:textId="77777777" w:rsidR="00AF1D7D" w:rsidRPr="008A5694" w:rsidRDefault="008C3B94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ZUID AFRIKA - STELLENBOSCH</w:t>
      </w:r>
    </w:p>
    <w:p w14:paraId="05BE74CC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05754CD2" w14:textId="4A7CF1A3" w:rsidR="00DA3759" w:rsidRPr="008A5694" w:rsidRDefault="00DA3759" w:rsidP="00DA3759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Vantage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Remhoogte Wines</w:t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="00945E3A" w:rsidRPr="008A5694">
        <w:rPr>
          <w:rFonts w:ascii="Century Gothic" w:eastAsia="Century Gothic" w:hAnsi="Century Gothic" w:cs="Century Gothic"/>
          <w:color w:val="auto"/>
        </w:rPr>
        <w:t xml:space="preserve">€ </w:t>
      </w:r>
      <w:r w:rsidR="00FC1420" w:rsidRPr="008A5694">
        <w:rPr>
          <w:rFonts w:ascii="Century Gothic" w:eastAsia="Century Gothic" w:hAnsi="Century Gothic" w:cs="Century Gothic"/>
          <w:color w:val="auto"/>
        </w:rPr>
        <w:t>54</w:t>
      </w:r>
      <w:r w:rsidR="008B3DE6" w:rsidRPr="008A5694">
        <w:rPr>
          <w:rFonts w:ascii="Century Gothic" w:eastAsia="Century Gothic" w:hAnsi="Century Gothic" w:cs="Century Gothic"/>
          <w:color w:val="auto"/>
        </w:rPr>
        <w:t>,50</w:t>
      </w:r>
      <w:r w:rsidRPr="008A5694">
        <w:rPr>
          <w:rFonts w:ascii="Century Gothic" w:hAnsi="Century Gothic"/>
          <w:color w:val="auto"/>
        </w:rPr>
        <w:t xml:space="preserve"> </w:t>
      </w:r>
    </w:p>
    <w:p w14:paraId="0010B87C" w14:textId="01C728CD" w:rsidR="00DA3759" w:rsidRPr="008A5694" w:rsidRDefault="00DA3759" w:rsidP="00DA3759">
      <w:pPr>
        <w:rPr>
          <w:rFonts w:ascii="Century Gothic" w:eastAsia="Century Gothic" w:hAnsi="Century Gothic" w:cs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Pinot</w:t>
      </w:r>
      <w:r w:rsidR="003E2650" w:rsidRPr="008A5694">
        <w:rPr>
          <w:rFonts w:ascii="Century Gothic" w:hAnsi="Century Gothic"/>
          <w:color w:val="auto"/>
        </w:rPr>
        <w:t>age</w:t>
      </w:r>
    </w:p>
    <w:p w14:paraId="4481A99C" w14:textId="5E58D147" w:rsidR="00AF1D7D" w:rsidRPr="008A5694" w:rsidRDefault="00F556B6">
      <w:pPr>
        <w:rPr>
          <w:color w:val="auto"/>
        </w:rPr>
      </w:pPr>
      <w:r w:rsidRPr="008A5694">
        <w:rPr>
          <w:rFonts w:ascii="Arial Unicode MS" w:hAnsi="Arial Unicode MS"/>
          <w:color w:val="auto"/>
        </w:rPr>
        <w:br w:type="page"/>
      </w:r>
    </w:p>
    <w:p w14:paraId="3D5491A6" w14:textId="77777777" w:rsidR="00E924DA" w:rsidRPr="008A5694" w:rsidRDefault="00EA6AB2">
      <w:pPr>
        <w:rPr>
          <w:rFonts w:ascii="Castellar" w:eastAsia="Castellar" w:hAnsi="Castellar" w:cs="Castellar"/>
          <w:color w:val="auto"/>
          <w:sz w:val="36"/>
          <w:szCs w:val="36"/>
        </w:rPr>
      </w:pPr>
      <w:r w:rsidRPr="008A5694">
        <w:rPr>
          <w:rFonts w:ascii="Castellar" w:eastAsia="Castellar" w:hAnsi="Castellar" w:cs="Castellar"/>
          <w:color w:val="auto"/>
          <w:sz w:val="36"/>
          <w:szCs w:val="36"/>
        </w:rPr>
        <w:lastRenderedPageBreak/>
        <w:t>DESSERTWIJNEN</w:t>
      </w:r>
    </w:p>
    <w:p w14:paraId="33E05AF2" w14:textId="77777777" w:rsidR="009D41D0" w:rsidRPr="008A5694" w:rsidRDefault="009D41D0">
      <w:pPr>
        <w:rPr>
          <w:rFonts w:ascii="Castellar" w:eastAsia="Castellar" w:hAnsi="Castellar" w:cs="Castellar"/>
          <w:color w:val="auto"/>
          <w:sz w:val="36"/>
          <w:szCs w:val="36"/>
        </w:rPr>
      </w:pPr>
    </w:p>
    <w:p w14:paraId="410DC723" w14:textId="2FEBD055" w:rsidR="009D41D0" w:rsidRPr="008A5694" w:rsidRDefault="009D41D0">
      <w:pPr>
        <w:rPr>
          <w:rFonts w:ascii="Castellar" w:eastAsia="Castellar" w:hAnsi="Castellar" w:cs="Castellar"/>
          <w:color w:val="auto"/>
          <w:sz w:val="32"/>
          <w:szCs w:val="32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FRANKRIJK – BERGERAC</w:t>
      </w:r>
    </w:p>
    <w:p w14:paraId="328C0B0D" w14:textId="77777777" w:rsidR="009D41D0" w:rsidRPr="008A5694" w:rsidRDefault="009D41D0">
      <w:pPr>
        <w:rPr>
          <w:rFonts w:ascii="Castellar" w:eastAsia="Castellar" w:hAnsi="Castellar" w:cs="Castellar"/>
          <w:color w:val="auto"/>
          <w:sz w:val="32"/>
          <w:szCs w:val="32"/>
        </w:rPr>
      </w:pPr>
    </w:p>
    <w:p w14:paraId="04A4193C" w14:textId="271BF6B1" w:rsidR="009D41D0" w:rsidRPr="008A5694" w:rsidRDefault="009D41D0">
      <w:pPr>
        <w:rPr>
          <w:rFonts w:ascii="Century Gothic" w:eastAsia="Castellar" w:hAnsi="Century Gothic" w:cs="Castellar"/>
          <w:color w:val="auto"/>
        </w:rPr>
      </w:pPr>
      <w:r w:rsidRPr="008A5694">
        <w:rPr>
          <w:rFonts w:ascii="Century Gothic" w:eastAsia="Castellar" w:hAnsi="Century Gothic" w:cs="Castellar"/>
          <w:color w:val="auto"/>
        </w:rPr>
        <w:t>Montb</w:t>
      </w:r>
      <w:r w:rsidR="00945E3A" w:rsidRPr="008A5694">
        <w:rPr>
          <w:rFonts w:ascii="Century Gothic" w:eastAsia="Castellar" w:hAnsi="Century Gothic" w:cs="Castellar"/>
          <w:color w:val="auto"/>
        </w:rPr>
        <w:t>azillac</w:t>
      </w:r>
      <w:r w:rsidR="00945E3A" w:rsidRPr="008A5694">
        <w:rPr>
          <w:rFonts w:ascii="Century Gothic" w:eastAsia="Castellar" w:hAnsi="Century Gothic" w:cs="Castellar"/>
          <w:color w:val="auto"/>
        </w:rPr>
        <w:tab/>
      </w:r>
      <w:r w:rsidR="00945E3A" w:rsidRPr="008A5694">
        <w:rPr>
          <w:rFonts w:ascii="Century Gothic" w:eastAsia="Castellar" w:hAnsi="Century Gothic" w:cs="Castellar"/>
          <w:color w:val="auto"/>
        </w:rPr>
        <w:tab/>
      </w:r>
      <w:r w:rsidR="00945E3A" w:rsidRPr="008A5694">
        <w:rPr>
          <w:rFonts w:ascii="Century Gothic" w:eastAsia="Castellar" w:hAnsi="Century Gothic" w:cs="Castellar"/>
          <w:color w:val="auto"/>
        </w:rPr>
        <w:tab/>
        <w:t>: Château Ramon</w:t>
      </w:r>
      <w:r w:rsidR="00945E3A" w:rsidRPr="008A5694">
        <w:rPr>
          <w:rFonts w:ascii="Century Gothic" w:eastAsia="Castellar" w:hAnsi="Century Gothic" w:cs="Castellar"/>
          <w:color w:val="auto"/>
        </w:rPr>
        <w:tab/>
      </w:r>
      <w:r w:rsidR="00945E3A" w:rsidRPr="008A5694">
        <w:rPr>
          <w:rFonts w:ascii="Century Gothic" w:eastAsia="Castellar" w:hAnsi="Century Gothic" w:cs="Castellar"/>
          <w:color w:val="auto"/>
        </w:rPr>
        <w:tab/>
      </w:r>
      <w:r w:rsidR="00945E3A" w:rsidRPr="008A5694">
        <w:rPr>
          <w:rFonts w:ascii="Century Gothic" w:eastAsia="Castellar" w:hAnsi="Century Gothic" w:cs="Castellar"/>
          <w:color w:val="auto"/>
        </w:rPr>
        <w:tab/>
      </w:r>
      <w:r w:rsidR="00945E3A" w:rsidRPr="008A5694">
        <w:rPr>
          <w:rFonts w:ascii="Century Gothic" w:eastAsia="Castellar" w:hAnsi="Century Gothic" w:cs="Castellar"/>
          <w:color w:val="auto"/>
        </w:rPr>
        <w:tab/>
        <w:t>€ 5</w:t>
      </w:r>
      <w:r w:rsidRPr="008A5694">
        <w:rPr>
          <w:rFonts w:ascii="Century Gothic" w:eastAsia="Castellar" w:hAnsi="Century Gothic" w:cs="Castellar"/>
          <w:color w:val="auto"/>
        </w:rPr>
        <w:t>9,50</w:t>
      </w:r>
    </w:p>
    <w:p w14:paraId="3251346A" w14:textId="4BE4BF58" w:rsidR="009D41D0" w:rsidRPr="008A5694" w:rsidRDefault="009D41D0">
      <w:pPr>
        <w:rPr>
          <w:rFonts w:ascii="Century Gothic" w:eastAsia="Castellar" w:hAnsi="Century Gothic" w:cs="Castellar"/>
          <w:color w:val="auto"/>
          <w:lang w:val="en-US"/>
        </w:rPr>
      </w:pPr>
      <w:r w:rsidRPr="008A5694">
        <w:rPr>
          <w:rFonts w:ascii="Century Gothic" w:eastAsia="Castellar" w:hAnsi="Century Gothic" w:cs="Castellar"/>
          <w:color w:val="auto"/>
          <w:lang w:val="en-US"/>
        </w:rPr>
        <w:t>Druif</w:t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</w:r>
      <w:r w:rsidRPr="008A5694">
        <w:rPr>
          <w:rFonts w:ascii="Century Gothic" w:eastAsia="Castellar" w:hAnsi="Century Gothic" w:cs="Castellar"/>
          <w:color w:val="auto"/>
          <w:lang w:val="en-US"/>
        </w:rPr>
        <w:tab/>
        <w:t>: Semilllon – Sauvignon Blanc</w:t>
      </w:r>
    </w:p>
    <w:p w14:paraId="70646E2F" w14:textId="77777777" w:rsidR="00E924DA" w:rsidRPr="008A5694" w:rsidRDefault="00E924DA">
      <w:pPr>
        <w:rPr>
          <w:rFonts w:ascii="Castellar" w:eastAsia="Castellar" w:hAnsi="Castellar" w:cs="Castellar"/>
          <w:color w:val="auto"/>
          <w:sz w:val="36"/>
          <w:szCs w:val="36"/>
          <w:lang w:val="en-US"/>
        </w:rPr>
      </w:pPr>
    </w:p>
    <w:p w14:paraId="57E3FBF5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6045BBA5" w14:textId="77777777" w:rsidR="00AF1D7D" w:rsidRPr="008A5694" w:rsidRDefault="00AF1D7D">
      <w:pPr>
        <w:rPr>
          <w:rFonts w:ascii="Castellar" w:eastAsia="Castellar" w:hAnsi="Castellar" w:cs="Castellar"/>
          <w:color w:val="auto"/>
          <w:sz w:val="32"/>
          <w:szCs w:val="32"/>
          <w:lang w:val="en-US"/>
        </w:rPr>
      </w:pPr>
    </w:p>
    <w:p w14:paraId="6E3C9A61" w14:textId="77777777" w:rsidR="00AF1D7D" w:rsidRPr="008A5694" w:rsidRDefault="00EA6AB2">
      <w:pPr>
        <w:tabs>
          <w:tab w:val="left" w:pos="1260"/>
        </w:tabs>
        <w:rPr>
          <w:rFonts w:ascii="Castellar" w:eastAsia="Castellar" w:hAnsi="Castellar" w:cs="Castellar"/>
          <w:color w:val="auto"/>
          <w:sz w:val="28"/>
          <w:szCs w:val="28"/>
          <w:lang w:val="en-US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  <w:lang w:val="en-US"/>
        </w:rPr>
        <w:t>FRANKRIJK - SAUTERNES</w:t>
      </w:r>
    </w:p>
    <w:p w14:paraId="25FB7B98" w14:textId="77777777" w:rsidR="00AF1D7D" w:rsidRPr="008A5694" w:rsidRDefault="00F556B6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color w:val="auto"/>
          <w:lang w:val="en-US"/>
        </w:rPr>
        <w:t xml:space="preserve"> </w:t>
      </w:r>
    </w:p>
    <w:p w14:paraId="3BC12F8A" w14:textId="46C0350E" w:rsidR="00AF1D7D" w:rsidRPr="008A5694" w:rsidRDefault="00EA6AB2">
      <w:pPr>
        <w:rPr>
          <w:rFonts w:ascii="Century Gothic" w:eastAsia="Century Gothic" w:hAnsi="Century Gothic" w:cs="Century Gothic"/>
          <w:color w:val="auto"/>
          <w:lang w:val="en-US"/>
        </w:rPr>
      </w:pPr>
      <w:r w:rsidRPr="008A5694">
        <w:rPr>
          <w:rFonts w:ascii="Century Gothic" w:hAnsi="Century Gothic"/>
          <w:b/>
          <w:bCs/>
          <w:color w:val="auto"/>
          <w:lang w:val="en-US"/>
        </w:rPr>
        <w:t xml:space="preserve">Lions de Suduiraut  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  <w:t>: Château Suduiraut</w:t>
      </w:r>
      <w:r w:rsidRPr="008A5694">
        <w:rPr>
          <w:rFonts w:ascii="Century Gothic" w:hAnsi="Century Gothic"/>
          <w:b/>
          <w:bCs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</w:r>
      <w:r w:rsidR="00F556B6" w:rsidRPr="008A5694">
        <w:rPr>
          <w:rFonts w:ascii="Century Gothic" w:eastAsia="Century Gothic" w:hAnsi="Century Gothic" w:cs="Century Gothic"/>
          <w:color w:val="auto"/>
          <w:lang w:val="en-US"/>
        </w:rPr>
        <w:tab/>
        <w:t xml:space="preserve">€ </w:t>
      </w:r>
      <w:r w:rsidR="00945E3A" w:rsidRPr="008A5694">
        <w:rPr>
          <w:rFonts w:ascii="Century Gothic" w:hAnsi="Century Gothic"/>
          <w:color w:val="auto"/>
          <w:lang w:val="en-US"/>
        </w:rPr>
        <w:t>6</w:t>
      </w:r>
      <w:r w:rsidR="00937167" w:rsidRPr="008A5694">
        <w:rPr>
          <w:rFonts w:ascii="Century Gothic" w:hAnsi="Century Gothic"/>
          <w:color w:val="auto"/>
          <w:lang w:val="en-US"/>
        </w:rPr>
        <w:t>4,50</w:t>
      </w:r>
    </w:p>
    <w:p w14:paraId="7D49993F" w14:textId="77777777" w:rsidR="00E924DA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</w:t>
      </w:r>
      <w:r w:rsidR="00EA6AB2" w:rsidRPr="008A5694">
        <w:rPr>
          <w:rFonts w:ascii="Century Gothic" w:hAnsi="Century Gothic"/>
          <w:color w:val="auto"/>
        </w:rPr>
        <w:t>uif</w:t>
      </w:r>
      <w:r w:rsidR="00EA6AB2" w:rsidRPr="008A5694">
        <w:rPr>
          <w:rFonts w:ascii="Century Gothic" w:hAnsi="Century Gothic"/>
          <w:color w:val="auto"/>
        </w:rPr>
        <w:tab/>
      </w:r>
      <w:r w:rsidR="00EA6AB2" w:rsidRPr="008A5694">
        <w:rPr>
          <w:rFonts w:ascii="Century Gothic" w:hAnsi="Century Gothic"/>
          <w:color w:val="auto"/>
        </w:rPr>
        <w:tab/>
      </w:r>
      <w:r w:rsidR="00EA6AB2" w:rsidRPr="008A5694">
        <w:rPr>
          <w:rFonts w:ascii="Century Gothic" w:hAnsi="Century Gothic"/>
          <w:color w:val="auto"/>
        </w:rPr>
        <w:tab/>
      </w:r>
      <w:r w:rsidR="00EA6AB2" w:rsidRPr="008A5694">
        <w:rPr>
          <w:rFonts w:ascii="Century Gothic" w:hAnsi="Century Gothic"/>
          <w:color w:val="auto"/>
        </w:rPr>
        <w:tab/>
      </w:r>
      <w:r w:rsidR="00EA6AB2" w:rsidRPr="008A5694">
        <w:rPr>
          <w:rFonts w:ascii="Century Gothic" w:hAnsi="Century Gothic"/>
          <w:color w:val="auto"/>
        </w:rPr>
        <w:tab/>
        <w:t>: Sémillon – Sauvignon Blanc</w:t>
      </w:r>
    </w:p>
    <w:p w14:paraId="6DC5280C" w14:textId="77777777" w:rsidR="009D41D0" w:rsidRPr="008A5694" w:rsidRDefault="009D41D0">
      <w:pPr>
        <w:rPr>
          <w:rFonts w:ascii="Century Gothic" w:hAnsi="Century Gothic"/>
          <w:color w:val="auto"/>
        </w:rPr>
      </w:pPr>
    </w:p>
    <w:p w14:paraId="3F9E383D" w14:textId="77777777" w:rsidR="009D41D0" w:rsidRPr="008A5694" w:rsidRDefault="009D41D0">
      <w:pPr>
        <w:rPr>
          <w:rFonts w:ascii="Century Gothic" w:hAnsi="Century Gothic"/>
          <w:color w:val="auto"/>
        </w:rPr>
      </w:pPr>
    </w:p>
    <w:p w14:paraId="26674DB3" w14:textId="77777777" w:rsidR="00E924DA" w:rsidRPr="008A5694" w:rsidRDefault="00E924DA">
      <w:pPr>
        <w:rPr>
          <w:rFonts w:ascii="Century Gothic" w:hAnsi="Century Gothic"/>
          <w:color w:val="auto"/>
        </w:rPr>
      </w:pPr>
    </w:p>
    <w:p w14:paraId="41A5B9E3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0DD90E23" w14:textId="77777777" w:rsidR="00AF1D7D" w:rsidRPr="008A5694" w:rsidRDefault="00EA6AB2">
      <w:pPr>
        <w:rPr>
          <w:rFonts w:ascii="Castellar" w:eastAsia="Castellar" w:hAnsi="Castellar" w:cs="Castellar"/>
          <w:color w:val="auto"/>
          <w:sz w:val="28"/>
          <w:szCs w:val="28"/>
        </w:rPr>
      </w:pPr>
      <w:r w:rsidRPr="008A5694">
        <w:rPr>
          <w:rFonts w:ascii="Castellar" w:eastAsia="Castellar" w:hAnsi="Castellar" w:cs="Castellar"/>
          <w:color w:val="auto"/>
          <w:sz w:val="32"/>
          <w:szCs w:val="32"/>
        </w:rPr>
        <w:t>ZUID AFRIKA</w:t>
      </w:r>
      <w:r w:rsidR="00F556B6" w:rsidRPr="008A5694">
        <w:rPr>
          <w:rFonts w:ascii="Castellar" w:eastAsia="Castellar" w:hAnsi="Castellar" w:cs="Castellar"/>
          <w:color w:val="auto"/>
          <w:sz w:val="32"/>
          <w:szCs w:val="32"/>
        </w:rPr>
        <w:t xml:space="preserve"> - </w:t>
      </w:r>
      <w:r w:rsidRPr="008A5694">
        <w:rPr>
          <w:rFonts w:ascii="Castellar" w:eastAsia="Castellar" w:hAnsi="Castellar" w:cs="Castellar"/>
          <w:color w:val="auto"/>
          <w:sz w:val="32"/>
          <w:szCs w:val="32"/>
        </w:rPr>
        <w:t>BREEDEKLOOF</w:t>
      </w:r>
    </w:p>
    <w:p w14:paraId="5B0011EE" w14:textId="77777777" w:rsidR="00AF1D7D" w:rsidRPr="008A5694" w:rsidRDefault="00AF1D7D">
      <w:pPr>
        <w:rPr>
          <w:rFonts w:ascii="Century Gothic" w:eastAsia="Century Gothic" w:hAnsi="Century Gothic" w:cs="Century Gothic"/>
          <w:color w:val="auto"/>
        </w:rPr>
      </w:pPr>
    </w:p>
    <w:p w14:paraId="2CBCC0A9" w14:textId="164D3BE4" w:rsidR="00EA6AB2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b/>
          <w:bCs/>
          <w:color w:val="auto"/>
        </w:rPr>
        <w:t>Hanepoot Jerepigo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hAnsi="Century Gothic"/>
          <w:b/>
          <w:bCs/>
          <w:color w:val="auto"/>
        </w:rPr>
        <w:tab/>
        <w:t>: Badsberg Cellar</w:t>
      </w:r>
      <w:r w:rsidRPr="008A5694">
        <w:rPr>
          <w:rFonts w:ascii="Century Gothic" w:hAnsi="Century Gothic"/>
          <w:b/>
          <w:bCs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</w:r>
      <w:r w:rsidRPr="008A5694">
        <w:rPr>
          <w:rFonts w:ascii="Century Gothic" w:eastAsia="Century Gothic" w:hAnsi="Century Gothic" w:cs="Century Gothic"/>
          <w:color w:val="auto"/>
        </w:rPr>
        <w:tab/>
        <w:t xml:space="preserve">€ </w:t>
      </w:r>
      <w:r w:rsidR="00945E3A" w:rsidRPr="008A5694">
        <w:rPr>
          <w:rFonts w:ascii="Century Gothic" w:hAnsi="Century Gothic"/>
          <w:color w:val="auto"/>
        </w:rPr>
        <w:t>4</w:t>
      </w:r>
      <w:r w:rsidR="008B3DE6" w:rsidRPr="008A5694">
        <w:rPr>
          <w:rFonts w:ascii="Century Gothic" w:hAnsi="Century Gothic"/>
          <w:color w:val="auto"/>
        </w:rPr>
        <w:t>9</w:t>
      </w:r>
      <w:r w:rsidRPr="008A5694">
        <w:rPr>
          <w:rFonts w:ascii="Century Gothic" w:hAnsi="Century Gothic"/>
          <w:color w:val="auto"/>
        </w:rPr>
        <w:t>,50</w:t>
      </w:r>
    </w:p>
    <w:p w14:paraId="6037EE22" w14:textId="77777777" w:rsidR="00AF1D7D" w:rsidRPr="008A5694" w:rsidRDefault="00F556B6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Muscat de Frontignan</w:t>
      </w:r>
    </w:p>
    <w:p w14:paraId="5CB766EA" w14:textId="77777777" w:rsidR="00E924DA" w:rsidRPr="008A5694" w:rsidRDefault="00E924DA">
      <w:pPr>
        <w:rPr>
          <w:rFonts w:ascii="Century Gothic" w:hAnsi="Century Gothic"/>
          <w:color w:val="auto"/>
        </w:rPr>
      </w:pPr>
    </w:p>
    <w:p w14:paraId="02F413AD" w14:textId="77777777" w:rsidR="00E924DA" w:rsidRPr="008A5694" w:rsidRDefault="00E924DA">
      <w:pPr>
        <w:rPr>
          <w:rFonts w:ascii="Century Gothic" w:hAnsi="Century Gothic"/>
          <w:color w:val="auto"/>
        </w:rPr>
      </w:pPr>
    </w:p>
    <w:p w14:paraId="68A38034" w14:textId="77777777" w:rsidR="00E924DA" w:rsidRPr="008A5694" w:rsidRDefault="00E924DA">
      <w:pPr>
        <w:rPr>
          <w:rFonts w:ascii="Century Gothic" w:hAnsi="Century Gothic"/>
          <w:color w:val="auto"/>
        </w:rPr>
      </w:pPr>
    </w:p>
    <w:p w14:paraId="637A391C" w14:textId="77777777" w:rsidR="00E924DA" w:rsidRPr="008A5694" w:rsidRDefault="00E924DA">
      <w:pPr>
        <w:rPr>
          <w:rFonts w:ascii="Century Gothic" w:hAnsi="Century Gothic"/>
          <w:b/>
          <w:color w:val="auto"/>
          <w:sz w:val="28"/>
          <w:szCs w:val="28"/>
          <w:lang w:val="en-US"/>
        </w:rPr>
      </w:pPr>
      <w:r w:rsidRPr="008A5694">
        <w:rPr>
          <w:rFonts w:ascii="Century Gothic" w:hAnsi="Century Gothic"/>
          <w:b/>
          <w:color w:val="auto"/>
          <w:sz w:val="28"/>
          <w:szCs w:val="28"/>
          <w:lang w:val="en-US"/>
        </w:rPr>
        <w:t>ITALIË – PIEMONTE</w:t>
      </w:r>
    </w:p>
    <w:p w14:paraId="62EDDF6E" w14:textId="77777777" w:rsidR="00E924DA" w:rsidRPr="008A5694" w:rsidRDefault="00E924DA">
      <w:pPr>
        <w:rPr>
          <w:rFonts w:ascii="Century Gothic" w:hAnsi="Century Gothic"/>
          <w:color w:val="auto"/>
          <w:sz w:val="28"/>
          <w:szCs w:val="28"/>
          <w:lang w:val="en-US"/>
        </w:rPr>
      </w:pPr>
    </w:p>
    <w:p w14:paraId="5AA16D41" w14:textId="7E67A26F" w:rsidR="00E924DA" w:rsidRPr="008A5694" w:rsidRDefault="00E924DA">
      <w:pPr>
        <w:rPr>
          <w:rFonts w:ascii="Century Gothic" w:hAnsi="Century Gothic"/>
          <w:b/>
          <w:color w:val="auto"/>
          <w:lang w:val="en-US"/>
        </w:rPr>
      </w:pPr>
      <w:r w:rsidRPr="008A5694">
        <w:rPr>
          <w:rFonts w:ascii="Century Gothic" w:hAnsi="Century Gothic"/>
          <w:b/>
          <w:color w:val="auto"/>
          <w:lang w:val="en-US"/>
        </w:rPr>
        <w:t>Moscato d’ Ast</w:t>
      </w:r>
      <w:r w:rsidR="00937167" w:rsidRPr="008A5694">
        <w:rPr>
          <w:rFonts w:ascii="Century Gothic" w:hAnsi="Century Gothic"/>
          <w:b/>
          <w:color w:val="auto"/>
          <w:lang w:val="en-US"/>
        </w:rPr>
        <w:t>i</w:t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  <w:t>: la Caudrina</w:t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</w:r>
      <w:r w:rsidR="00937167" w:rsidRPr="008A5694">
        <w:rPr>
          <w:rFonts w:ascii="Century Gothic" w:hAnsi="Century Gothic"/>
          <w:b/>
          <w:color w:val="auto"/>
          <w:lang w:val="en-US"/>
        </w:rPr>
        <w:tab/>
      </w:r>
      <w:r w:rsidR="00945E3A" w:rsidRPr="008A5694">
        <w:rPr>
          <w:rFonts w:ascii="Century Gothic" w:hAnsi="Century Gothic"/>
          <w:color w:val="auto"/>
          <w:lang w:val="en-US"/>
        </w:rPr>
        <w:t>€ 4</w:t>
      </w:r>
      <w:r w:rsidR="008B3DE6" w:rsidRPr="008A5694">
        <w:rPr>
          <w:rFonts w:ascii="Century Gothic" w:hAnsi="Century Gothic"/>
          <w:color w:val="auto"/>
          <w:lang w:val="en-US"/>
        </w:rPr>
        <w:t>9</w:t>
      </w:r>
      <w:r w:rsidR="00937167" w:rsidRPr="008A5694">
        <w:rPr>
          <w:rFonts w:ascii="Century Gothic" w:hAnsi="Century Gothic"/>
          <w:color w:val="auto"/>
          <w:lang w:val="en-US"/>
        </w:rPr>
        <w:t>,50</w:t>
      </w:r>
    </w:p>
    <w:p w14:paraId="7DE93ED6" w14:textId="77777777" w:rsidR="00E924DA" w:rsidRPr="008A5694" w:rsidRDefault="00E924DA">
      <w:pPr>
        <w:rPr>
          <w:rFonts w:ascii="Century Gothic" w:hAnsi="Century Gothic"/>
          <w:color w:val="auto"/>
        </w:rPr>
      </w:pPr>
      <w:r w:rsidRPr="008A5694">
        <w:rPr>
          <w:rFonts w:ascii="Century Gothic" w:hAnsi="Century Gothic"/>
          <w:color w:val="auto"/>
        </w:rPr>
        <w:t>Druif</w:t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</w:r>
      <w:r w:rsidRPr="008A5694">
        <w:rPr>
          <w:rFonts w:ascii="Century Gothic" w:hAnsi="Century Gothic"/>
          <w:color w:val="auto"/>
        </w:rPr>
        <w:tab/>
        <w:t>: Muscat</w:t>
      </w:r>
    </w:p>
    <w:p w14:paraId="781C8AFB" w14:textId="77777777" w:rsidR="00EA6AB2" w:rsidRPr="008A5694" w:rsidRDefault="00EA6AB2">
      <w:pPr>
        <w:rPr>
          <w:rFonts w:ascii="Century Gothic" w:hAnsi="Century Gothic"/>
          <w:color w:val="auto"/>
        </w:rPr>
      </w:pPr>
    </w:p>
    <w:p w14:paraId="7A0CA71B" w14:textId="77777777" w:rsidR="00EA6AB2" w:rsidRPr="008A5694" w:rsidRDefault="00EA6AB2">
      <w:pPr>
        <w:rPr>
          <w:color w:val="auto"/>
        </w:rPr>
      </w:pPr>
    </w:p>
    <w:p w14:paraId="5273B49D" w14:textId="77777777" w:rsidR="00EA6AB2" w:rsidRPr="008A5694" w:rsidRDefault="00EA6AB2">
      <w:pPr>
        <w:rPr>
          <w:color w:val="auto"/>
        </w:rPr>
      </w:pPr>
    </w:p>
    <w:p w14:paraId="3BE4C3FA" w14:textId="77777777" w:rsidR="00EA6AB2" w:rsidRPr="008A5694" w:rsidRDefault="00EA6AB2">
      <w:pPr>
        <w:rPr>
          <w:color w:val="auto"/>
        </w:rPr>
      </w:pPr>
    </w:p>
    <w:p w14:paraId="523F1899" w14:textId="77777777" w:rsidR="00EA6AB2" w:rsidRPr="008A5694" w:rsidRDefault="00EA6AB2">
      <w:pPr>
        <w:rPr>
          <w:color w:val="auto"/>
        </w:rPr>
      </w:pPr>
    </w:p>
    <w:sectPr w:rsidR="00EA6AB2" w:rsidRPr="008A5694" w:rsidSect="00B1226E">
      <w:headerReference w:type="default" r:id="rId7"/>
      <w:pgSz w:w="11900" w:h="16840"/>
      <w:pgMar w:top="1418" w:right="1276" w:bottom="1418" w:left="1418" w:header="709" w:footer="23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4C36" w14:textId="77777777" w:rsidR="0090546B" w:rsidRDefault="0090546B">
      <w:r>
        <w:separator/>
      </w:r>
    </w:p>
  </w:endnote>
  <w:endnote w:type="continuationSeparator" w:id="0">
    <w:p w14:paraId="06A4BACC" w14:textId="77777777" w:rsidR="0090546B" w:rsidRDefault="0090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stellar">
    <w:altName w:val="Athelas Bold Italic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1A60" w14:textId="77777777" w:rsidR="0090546B" w:rsidRDefault="0090546B">
      <w:r>
        <w:separator/>
      </w:r>
    </w:p>
  </w:footnote>
  <w:footnote w:type="continuationSeparator" w:id="0">
    <w:p w14:paraId="44005626" w14:textId="77777777" w:rsidR="0090546B" w:rsidRDefault="0090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7EA3" w14:textId="77777777" w:rsidR="0022714D" w:rsidRDefault="0022714D">
    <w:pPr>
      <w:pStyle w:val="Kop-envoettekst"/>
    </w:pPr>
    <w:r>
      <w:rPr>
        <w:noProof/>
        <w:lang w:val="en-US"/>
      </w:rPr>
      <w:drawing>
        <wp:anchor distT="152400" distB="152400" distL="152400" distR="152400" simplePos="0" relativeHeight="251658240" behindDoc="1" locked="0" layoutInCell="1" allowOverlap="1" wp14:anchorId="7C6095B4" wp14:editId="205C1846">
          <wp:simplePos x="0" y="0"/>
          <wp:positionH relativeFrom="page">
            <wp:posOffset>-14604</wp:posOffset>
          </wp:positionH>
          <wp:positionV relativeFrom="page">
            <wp:posOffset>9190355</wp:posOffset>
          </wp:positionV>
          <wp:extent cx="7573010" cy="1517650"/>
          <wp:effectExtent l="0" t="0" r="0" b="0"/>
          <wp:wrapNone/>
          <wp:docPr id="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jkbalk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3010" cy="1517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7D"/>
    <w:rsid w:val="00010608"/>
    <w:rsid w:val="00023FE0"/>
    <w:rsid w:val="000A4D49"/>
    <w:rsid w:val="000E6804"/>
    <w:rsid w:val="000F6977"/>
    <w:rsid w:val="00195C41"/>
    <w:rsid w:val="001A42AC"/>
    <w:rsid w:val="001D296B"/>
    <w:rsid w:val="001E1AA5"/>
    <w:rsid w:val="001E563F"/>
    <w:rsid w:val="0020541F"/>
    <w:rsid w:val="00222867"/>
    <w:rsid w:val="0022714D"/>
    <w:rsid w:val="00230AFA"/>
    <w:rsid w:val="002608FD"/>
    <w:rsid w:val="002657B0"/>
    <w:rsid w:val="0031290C"/>
    <w:rsid w:val="00312D9E"/>
    <w:rsid w:val="00336910"/>
    <w:rsid w:val="003942EF"/>
    <w:rsid w:val="003A3F60"/>
    <w:rsid w:val="003A4DA5"/>
    <w:rsid w:val="003D47B9"/>
    <w:rsid w:val="003E2650"/>
    <w:rsid w:val="0040344C"/>
    <w:rsid w:val="00404AC2"/>
    <w:rsid w:val="00415588"/>
    <w:rsid w:val="004B16B1"/>
    <w:rsid w:val="004C6FC9"/>
    <w:rsid w:val="00516D5A"/>
    <w:rsid w:val="0057798F"/>
    <w:rsid w:val="005945CE"/>
    <w:rsid w:val="005F6B0E"/>
    <w:rsid w:val="00601417"/>
    <w:rsid w:val="00667CA8"/>
    <w:rsid w:val="00677F23"/>
    <w:rsid w:val="006D720D"/>
    <w:rsid w:val="00740088"/>
    <w:rsid w:val="0074387C"/>
    <w:rsid w:val="00746B14"/>
    <w:rsid w:val="00794BC0"/>
    <w:rsid w:val="00797CBC"/>
    <w:rsid w:val="00824D73"/>
    <w:rsid w:val="008268DC"/>
    <w:rsid w:val="008341CB"/>
    <w:rsid w:val="0084069A"/>
    <w:rsid w:val="00842DD0"/>
    <w:rsid w:val="00892BCE"/>
    <w:rsid w:val="008A5694"/>
    <w:rsid w:val="008B3DE6"/>
    <w:rsid w:val="008C3B94"/>
    <w:rsid w:val="0090546B"/>
    <w:rsid w:val="00924AF9"/>
    <w:rsid w:val="00937167"/>
    <w:rsid w:val="00944EC1"/>
    <w:rsid w:val="00945E3A"/>
    <w:rsid w:val="00947E2C"/>
    <w:rsid w:val="0095574C"/>
    <w:rsid w:val="00963F79"/>
    <w:rsid w:val="009961DC"/>
    <w:rsid w:val="009D41D0"/>
    <w:rsid w:val="009E242B"/>
    <w:rsid w:val="00A34325"/>
    <w:rsid w:val="00A43845"/>
    <w:rsid w:val="00A57CE4"/>
    <w:rsid w:val="00A701EF"/>
    <w:rsid w:val="00A7113C"/>
    <w:rsid w:val="00AE017A"/>
    <w:rsid w:val="00AE5DBE"/>
    <w:rsid w:val="00AF1D7D"/>
    <w:rsid w:val="00B07E02"/>
    <w:rsid w:val="00B1226E"/>
    <w:rsid w:val="00B65611"/>
    <w:rsid w:val="00BA5218"/>
    <w:rsid w:val="00BB135A"/>
    <w:rsid w:val="00BB4245"/>
    <w:rsid w:val="00BB5807"/>
    <w:rsid w:val="00BE620A"/>
    <w:rsid w:val="00C338E1"/>
    <w:rsid w:val="00C775DE"/>
    <w:rsid w:val="00CC3258"/>
    <w:rsid w:val="00CC3775"/>
    <w:rsid w:val="00D00F36"/>
    <w:rsid w:val="00D245D9"/>
    <w:rsid w:val="00D24BC1"/>
    <w:rsid w:val="00D50F0E"/>
    <w:rsid w:val="00D74098"/>
    <w:rsid w:val="00D82091"/>
    <w:rsid w:val="00D94FFD"/>
    <w:rsid w:val="00DA110F"/>
    <w:rsid w:val="00DA3759"/>
    <w:rsid w:val="00DA7C8F"/>
    <w:rsid w:val="00DB19F0"/>
    <w:rsid w:val="00DC6C66"/>
    <w:rsid w:val="00DC6CAE"/>
    <w:rsid w:val="00DE3B11"/>
    <w:rsid w:val="00E10D6D"/>
    <w:rsid w:val="00E573C9"/>
    <w:rsid w:val="00E63B75"/>
    <w:rsid w:val="00E924DA"/>
    <w:rsid w:val="00EA6AB2"/>
    <w:rsid w:val="00EB70C0"/>
    <w:rsid w:val="00EB7277"/>
    <w:rsid w:val="00F3328F"/>
    <w:rsid w:val="00F556B6"/>
    <w:rsid w:val="00FC1420"/>
    <w:rsid w:val="00FD0EF0"/>
    <w:rsid w:val="00FE233B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8D39C"/>
  <w15:docId w15:val="{EC7E2322-CFBC-E34D-9704-7D3D65E4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Voetteks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74008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0088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CD1177-AA56-9443-B8D5-99CA3EB1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1054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Jolie van Dijk</cp:lastModifiedBy>
  <cp:revision>2</cp:revision>
  <cp:lastPrinted>2025-04-19T15:49:00Z</cp:lastPrinted>
  <dcterms:created xsi:type="dcterms:W3CDTF">2025-05-09T11:31:00Z</dcterms:created>
  <dcterms:modified xsi:type="dcterms:W3CDTF">2025-05-09T11:31:00Z</dcterms:modified>
</cp:coreProperties>
</file>